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3D0730" w:rsidRDefault="003D0730" w:rsidP="009058B3">
      <w:pPr>
        <w:ind w:right="-25" w:firstLine="426"/>
        <w:jc w:val="center"/>
        <w:rPr>
          <w:rFonts w:cs="Times New Roman"/>
          <w:szCs w:val="28"/>
        </w:rPr>
      </w:pPr>
      <w:r w:rsidRPr="003D0730">
        <w:rPr>
          <w:rFonts w:cs="Times New Roman"/>
          <w:szCs w:val="28"/>
        </w:rPr>
        <w:t>ĐỀ CƯƠNG THẢO LUẬN (lần 2)</w:t>
      </w:r>
    </w:p>
    <w:p w:rsidR="005F624A" w:rsidRPr="003D0730" w:rsidRDefault="003D0730" w:rsidP="009058B3">
      <w:pPr>
        <w:ind w:right="-25" w:firstLine="426"/>
        <w:jc w:val="center"/>
        <w:rPr>
          <w:rFonts w:cs="Times New Roman"/>
          <w:b/>
          <w:szCs w:val="28"/>
        </w:rPr>
      </w:pPr>
      <w:r w:rsidRPr="003D0730">
        <w:rPr>
          <w:rFonts w:cs="Times New Roman"/>
          <w:b/>
          <w:szCs w:val="28"/>
        </w:rPr>
        <w:t>MÔN:  ĐƯỜNG LỐI</w:t>
      </w:r>
      <w:proofErr w:type="gramStart"/>
      <w:r w:rsidRPr="003D0730">
        <w:rPr>
          <w:rFonts w:cs="Times New Roman"/>
          <w:b/>
          <w:szCs w:val="28"/>
        </w:rPr>
        <w:t>,CHÍNH</w:t>
      </w:r>
      <w:proofErr w:type="gramEnd"/>
      <w:r w:rsidRPr="003D0730">
        <w:rPr>
          <w:rFonts w:cs="Times New Roman"/>
          <w:b/>
          <w:szCs w:val="28"/>
        </w:rPr>
        <w:t xml:space="preserve"> SÁCH CỦA ĐẢNG,NHÀ NƯỚC VIỆT NAM VỀ CÁC LĨNH VỰC CỦA ĐỜI SỐNG XÃ HỘI.</w:t>
      </w:r>
    </w:p>
    <w:p w:rsidR="00D37BE3" w:rsidRDefault="003D0730" w:rsidP="009058B3">
      <w:pPr>
        <w:ind w:right="-25" w:firstLine="426"/>
        <w:jc w:val="both"/>
        <w:rPr>
          <w:rFonts w:cs="Times New Roman"/>
          <w:b/>
          <w:bCs/>
          <w:szCs w:val="28"/>
        </w:rPr>
      </w:pPr>
      <w:r w:rsidRPr="003D0730">
        <w:rPr>
          <w:rFonts w:cs="Times New Roman"/>
          <w:b/>
          <w:szCs w:val="28"/>
        </w:rPr>
        <w:t xml:space="preserve">Câu 1: </w:t>
      </w:r>
      <w:r w:rsidR="005F624A" w:rsidRPr="003D0730">
        <w:rPr>
          <w:rFonts w:cs="Times New Roman"/>
          <w:b/>
          <w:szCs w:val="28"/>
        </w:rPr>
        <w:t>Hãy phân tích quan điểm</w:t>
      </w:r>
      <w:proofErr w:type="gramStart"/>
      <w:r w:rsidR="005F624A" w:rsidRPr="003D0730">
        <w:rPr>
          <w:rFonts w:cs="Times New Roman"/>
          <w:b/>
          <w:szCs w:val="28"/>
        </w:rPr>
        <w:t>:“</w:t>
      </w:r>
      <w:proofErr w:type="gramEnd"/>
      <w:r w:rsidR="005F624A" w:rsidRPr="003D0730">
        <w:rPr>
          <w:rFonts w:cs="Times New Roman"/>
          <w:b/>
          <w:szCs w:val="28"/>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005F624A" w:rsidRPr="003D0730">
        <w:rPr>
          <w:rFonts w:cs="Times New Roman"/>
          <w:b/>
          <w:bCs/>
          <w:szCs w:val="28"/>
          <w:lang w:val="vi-VN"/>
        </w:rPr>
        <w:t>” (</w:t>
      </w:r>
      <w:r w:rsidR="005F624A" w:rsidRPr="003D0730">
        <w:rPr>
          <w:rFonts w:cs="Times New Roman"/>
          <w:b/>
          <w:bCs/>
          <w:szCs w:val="28"/>
        </w:rPr>
        <w:t>Nghị quyết 33, Hội Nghị TW9, Khóa XI)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So với tiêu đề Nghị quyết Trung ương 5 (khóa VIII) thì tại Nghị quyết này, </w:t>
      </w:r>
      <w:r w:rsidRPr="003D0730">
        <w:rPr>
          <w:rFonts w:eastAsia="Times New Roman"/>
          <w:bCs/>
          <w:color w:val="000000"/>
          <w:szCs w:val="28"/>
        </w:rPr>
        <w:t>xây dựng con người Việt Nam</w:t>
      </w:r>
      <w:r w:rsidRPr="003D0730">
        <w:rPr>
          <w:rFonts w:eastAsia="Times New Roman"/>
          <w:color w:val="000000"/>
          <w:szCs w:val="28"/>
        </w:rPr>
        <w:t> 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xml:space="preserve">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w:t>
      </w:r>
      <w:proofErr w:type="gramStart"/>
      <w:r w:rsidRPr="003D0730">
        <w:rPr>
          <w:rFonts w:eastAsia="Times New Roman"/>
          <w:color w:val="000000"/>
          <w:szCs w:val="28"/>
        </w:rPr>
        <w:t>Văn hóa Việt Nam đã hun đúc nên tâm hồn, khí phách bản lĩnh Việt Nam, làm rạng rỡ lịch sử vẻ vang của dân tộc.</w:t>
      </w:r>
      <w:proofErr w:type="gramEnd"/>
      <w:r w:rsidRPr="003D0730">
        <w:rPr>
          <w:rFonts w:eastAsia="Times New Roman"/>
          <w:color w:val="000000"/>
          <w:szCs w:val="28"/>
        </w:rPr>
        <w:t xml:space="preserve">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w:t>
      </w:r>
      <w:proofErr w:type="gramStart"/>
      <w:r w:rsidRPr="003D0730">
        <w:rPr>
          <w:rFonts w:eastAsia="Times New Roman"/>
          <w:color w:val="000000"/>
          <w:szCs w:val="28"/>
        </w:rPr>
        <w:t>Xác định văn hóa là nền tảng tinh thần của xã hội, là mục tiêu động lực của phát triển kinh tế - xã hội.</w:t>
      </w:r>
      <w:proofErr w:type="gramEnd"/>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xml:space="preserve">Tổng kết 15 năm thực hiện chiến lược văn hóa này của Đảng, chúng ta nhận thức sâu sắc hơn về văn hóa – một lĩnh vực rất rộng lớn, vô cùng phong phú và đa dạng thuộc đời sống tinh thần của xã hội và con người. </w:t>
      </w:r>
      <w:proofErr w:type="gramStart"/>
      <w:r w:rsidRPr="003D0730">
        <w:rPr>
          <w:rFonts w:eastAsia="Times New Roman"/>
          <w:color w:val="000000"/>
          <w:szCs w:val="28"/>
        </w:rPr>
        <w:t>Vì thế, đã có hàng trăm định nghĩa về văn hóa.</w:t>
      </w:r>
      <w:proofErr w:type="gramEnd"/>
      <w:r w:rsidRPr="003D0730">
        <w:rPr>
          <w:rFonts w:eastAsia="Times New Roman"/>
          <w:color w:val="000000"/>
          <w:szCs w:val="28"/>
        </w:rPr>
        <w:t xml:space="preserve"> Chúng ta có thể có 3 hướng tiếp cận cơ bản quan niệm về văn hóa:</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xml:space="preserve">- Theo nghĩa rộng nhất, văn hóa là toàn bộ giá trị vật chất, tinh thần do </w:t>
      </w:r>
      <w:proofErr w:type="gramStart"/>
      <w:r w:rsidRPr="003D0730">
        <w:rPr>
          <w:rFonts w:eastAsia="Times New Roman"/>
          <w:color w:val="000000"/>
          <w:szCs w:val="28"/>
        </w:rPr>
        <w:t>lao</w:t>
      </w:r>
      <w:proofErr w:type="gramEnd"/>
      <w:r w:rsidRPr="003D0730">
        <w:rPr>
          <w:rFonts w:eastAsia="Times New Roman"/>
          <w:color w:val="000000"/>
          <w:szCs w:val="28"/>
        </w:rPr>
        <w:t xml:space="preserve">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9058B3" w:rsidRPr="003D0730" w:rsidRDefault="009058B3" w:rsidP="009058B3">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lastRenderedPageBreak/>
        <w:t xml:space="preserve">- Tiếp cận từ cấu trúc, yếu tố hàng đầu của văn hóa là sự hiểu biết, khả năng sáng tạo mà con người tích lũy được trong quá trình học tập, </w:t>
      </w:r>
      <w:proofErr w:type="gramStart"/>
      <w:r w:rsidRPr="003D0730">
        <w:rPr>
          <w:rFonts w:eastAsia="Times New Roman"/>
          <w:color w:val="000000"/>
          <w:szCs w:val="28"/>
        </w:rPr>
        <w:t>lao</w:t>
      </w:r>
      <w:proofErr w:type="gramEnd"/>
      <w:r w:rsidRPr="003D0730">
        <w:rPr>
          <w:rFonts w:eastAsia="Times New Roman"/>
          <w:color w:val="000000"/>
          <w:szCs w:val="28"/>
        </w:rPr>
        <w:t xml:space="preserve"> động và đấu tranh. Nhưng sự hiểu biết chỉ trở thành văn hóa khi nó trở thành nền tảng cho hành </w:t>
      </w:r>
      <w:proofErr w:type="gramStart"/>
      <w:r w:rsidRPr="003D0730">
        <w:rPr>
          <w:rFonts w:eastAsia="Times New Roman"/>
          <w:color w:val="000000"/>
          <w:szCs w:val="28"/>
        </w:rPr>
        <w:t>vi</w:t>
      </w:r>
      <w:proofErr w:type="gramEnd"/>
      <w:r w:rsidRPr="003D0730">
        <w:rPr>
          <w:rFonts w:eastAsia="Times New Roman"/>
          <w:color w:val="000000"/>
          <w:szCs w:val="28"/>
        </w:rPr>
        <w:t xml:space="preserve"> ứng xử của con người trong các quan hệ của con người với xã hội, với tự nhiên, với bản thân mình.</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Từ những quan niệm cơ bản về văn hóa trên đây, chúng ta nhận thức sâu sắc bản chất của khái niệm văn hoá.</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Nói văn hoá là nói tới con người, là nói tới việc phát huy những năng lực bản chất của con người nhằm hoàn thiện con người, hoàn thiện xã hội. Do đó, khái niệm văn hoá chứa đựng tính chất nhân văn. </w:t>
      </w:r>
      <w:proofErr w:type="gramStart"/>
      <w:r w:rsidRPr="003D0730">
        <w:rPr>
          <w:rFonts w:eastAsia="Times New Roman"/>
          <w:color w:val="000000"/>
          <w:szCs w:val="28"/>
        </w:rPr>
        <w:t>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w:t>
      </w:r>
      <w:proofErr w:type="gramEnd"/>
      <w:r w:rsidRPr="003D0730">
        <w:rPr>
          <w:rFonts w:eastAsia="Times New Roman"/>
          <w:color w:val="000000"/>
          <w:szCs w:val="28"/>
        </w:rPr>
        <w:t xml:space="preserve"> Cũng từ quan niệm bản chất văn hoá trên, chúng ta nhận thức được vị trí, vai trò đặc biệt quan trọng của văn hóa.</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w:t>
      </w:r>
      <w:proofErr w:type="gramStart"/>
      <w:r w:rsidRPr="003D0730">
        <w:rPr>
          <w:rFonts w:eastAsia="Times New Roman"/>
          <w:color w:val="000000"/>
          <w:szCs w:val="28"/>
        </w:rPr>
        <w:t>Trong đó, bản chất nhân văn, nhân đạo của mỗi cá nhân và của cả cộng đồng được bồi dưỡng phát huy và trở thành hệ giá trị cao đẹp và chuẩn mực của toàn xã hội.</w:t>
      </w:r>
      <w:proofErr w:type="gramEnd"/>
      <w:r w:rsidRPr="003D0730">
        <w:rPr>
          <w:rFonts w:eastAsia="Times New Roman"/>
          <w:color w:val="000000"/>
          <w:szCs w:val="28"/>
        </w:rPr>
        <w:t xml:space="preserve"> </w:t>
      </w:r>
      <w:proofErr w:type="gramStart"/>
      <w:r w:rsidRPr="003D0730">
        <w:rPr>
          <w:rFonts w:eastAsia="Times New Roman"/>
          <w:color w:val="000000"/>
          <w:szCs w:val="28"/>
        </w:rPr>
        <w:t>Mục đích này là khát vọng của toàn nhân loại.</w:t>
      </w:r>
      <w:proofErr w:type="gramEnd"/>
      <w:r w:rsidRPr="003D0730">
        <w:rPr>
          <w:rFonts w:eastAsia="Times New Roman"/>
          <w:color w:val="000000"/>
          <w:szCs w:val="28"/>
        </w:rPr>
        <w:t xml:space="preserve"> </w:t>
      </w:r>
      <w:proofErr w:type="gramStart"/>
      <w:r w:rsidRPr="003D0730">
        <w:rPr>
          <w:rFonts w:eastAsia="Times New Roman"/>
          <w:color w:val="000000"/>
          <w:szCs w:val="28"/>
        </w:rPr>
        <w:t>Đây cũng là mục tiêu lý tưởng phấn đấu của chủ nghĩa xã hội khoa học.</w:t>
      </w:r>
      <w:proofErr w:type="gramEnd"/>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Văn hóa là động lực phát triển vì văn hóa kết tinh, khơi dậy và nhân lên mọi tiềm năng sáng tạo của con người.</w:t>
      </w:r>
    </w:p>
    <w:p w:rsidR="009058B3" w:rsidRDefault="009058B3" w:rsidP="009058B3">
      <w:pPr>
        <w:ind w:right="-25" w:firstLine="426"/>
        <w:jc w:val="both"/>
        <w:rPr>
          <w:rFonts w:eastAsia="Times New Roman"/>
          <w:color w:val="000000"/>
          <w:szCs w:val="28"/>
        </w:rPr>
      </w:pPr>
      <w:r w:rsidRPr="003D0730">
        <w:rPr>
          <w:rFonts w:eastAsia="Times New Roman"/>
          <w:color w:val="000000"/>
          <w:szCs w:val="28"/>
        </w:rPr>
        <w:t xml:space="preserve">- Văn hóa là hệ điều tiết của sự phát triển. </w:t>
      </w:r>
      <w:proofErr w:type="gramStart"/>
      <w:r w:rsidRPr="003D0730">
        <w:rPr>
          <w:rFonts w:eastAsia="Times New Roman"/>
          <w:color w:val="000000"/>
          <w:szCs w:val="28"/>
        </w:rPr>
        <w:t>Văn hóa phát huy mặt tích cực, hạn chế mặt tiêu cực của các nhân tố khách quan, chủ quan, của các điều kiện bên trong và bên ngoài đảm bảo cho sự phát triển bền vững của đất nước.</w:t>
      </w:r>
      <w:proofErr w:type="gramEnd"/>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lượng, hiệu quả, sức cạnh tranh ngày càng cao. Trong thời kỳ mở cửa hội nhập quốc tế, văn hóa góp phần tăng cường sự hiểu biết, mở rộng giao lưu hợp tác về nhiều mặt giữa nước ta với các nước khác trên cơ sở bình đẳng cùng có lợi. Từ nhận thức sâu sắc nội hàm của văn hóa và vai trò của văn hóa trong sự nghiệp đổi mới toàn diện đất nước, đẩy mạnh công nghiệp hóa, hiện đại hóa, hội nhập quốc </w:t>
      </w:r>
      <w:r w:rsidRPr="003D0730">
        <w:rPr>
          <w:rFonts w:eastAsia="Times New Roman"/>
          <w:color w:val="000000"/>
          <w:szCs w:val="28"/>
        </w:rPr>
        <w:lastRenderedPageBreak/>
        <w:t>tế, xây dựng và bảo vệ Tổ quốc đã tạo cơ sở lý luận cho Đảng ta trong Nghị quyết Trung ương 9 đã bổ sung, phát triển 3 quan điểm chỉ đạo của Nghị quyết Trung ương 5 là:</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Văn hóa là nền tảng tinh thần của xã hội, là mục tiêu động lực phát triển bền vững đất nước. </w:t>
      </w:r>
      <w:proofErr w:type="gramStart"/>
      <w:r w:rsidRPr="003D0730">
        <w:rPr>
          <w:rFonts w:eastAsia="Times New Roman"/>
          <w:color w:val="000000"/>
          <w:szCs w:val="28"/>
        </w:rPr>
        <w:t>Văn hóa phải đặt ngang hàng với kinh tế, chính trị, xã hội.</w:t>
      </w:r>
      <w:proofErr w:type="gramEnd"/>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Xây dựng nền văn hóa Việt Nam tiên tiến, đậm đà bản sắc dân tộc, thống nhất trong đa dạng của cộng đồng các dân tộc Việt Nam, với các đặc trưng: Dân tộc, nhân văn, dân chủ và khoa học.</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 Xây dựng và phát triển văn hóa là sự nghiệp của toàn dân, do Đảng lãnh đạo, nhà nước quản lý, nhân dân là chủ thể sáng tạo, đội </w:t>
      </w:r>
      <w:proofErr w:type="gramStart"/>
      <w:r w:rsidRPr="003D0730">
        <w:rPr>
          <w:rFonts w:eastAsia="Times New Roman"/>
          <w:color w:val="000000"/>
          <w:szCs w:val="28"/>
        </w:rPr>
        <w:t>ngũ</w:t>
      </w:r>
      <w:proofErr w:type="gramEnd"/>
      <w:r w:rsidRPr="003D0730">
        <w:rPr>
          <w:rFonts w:eastAsia="Times New Roman"/>
          <w:color w:val="000000"/>
          <w:szCs w:val="28"/>
        </w:rPr>
        <w:t xml:space="preserve"> trí thức giữ vai trò quan trọng.</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Cũng trên cơ sở nhận thức sâu sắc quan niệm về văn hóa và vai trò của văn hóa trong thời kỳ phát triển mới, trong Nghị quyết Trung ương 9, Đảng ta đã hình thành mới 2 quan điểm chỉ đạo rất đặc sắc – đây là bước phát triển mới trong tư duy lý luận về văn hóa của Đảng ta đó là: quan điểm: </w:t>
      </w:r>
      <w:r w:rsidRPr="003D0730">
        <w:rPr>
          <w:rFonts w:eastAsia="Times New Roman"/>
          <w:b/>
          <w:bCs/>
          <w:color w:val="000000"/>
          <w:szCs w:val="28"/>
        </w:rPr>
        <w:t>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cần cù, sáng tạo </w:t>
      </w:r>
      <w:r w:rsidRPr="003D0730">
        <w:rPr>
          <w:rFonts w:eastAsia="Times New Roman"/>
          <w:color w:val="000000"/>
          <w:szCs w:val="28"/>
        </w:rPr>
        <w:t>và quan điểm:</w:t>
      </w:r>
      <w:r w:rsidRPr="003D0730">
        <w:rPr>
          <w:rFonts w:eastAsia="Times New Roman"/>
          <w:b/>
          <w:bCs/>
          <w:color w:val="000000"/>
          <w:szCs w:val="28"/>
        </w:rPr>
        <w:t xml:space="preserve"> xây dựng đồng bộ môi trường văn hóa, trong đó chú trọng vai trò của gia đình, cộng đồng. </w:t>
      </w:r>
      <w:proofErr w:type="gramStart"/>
      <w:r w:rsidRPr="003D0730">
        <w:rPr>
          <w:rFonts w:eastAsia="Times New Roman"/>
          <w:b/>
          <w:bCs/>
          <w:color w:val="000000"/>
          <w:szCs w:val="28"/>
        </w:rPr>
        <w:t>Phát triển hài hòa kinh tế và văn hóa, cần chú ý đầy đủ đến yếu tố văn hóa và con người trong phát triển kinh tế.</w:t>
      </w:r>
      <w:proofErr w:type="gramEnd"/>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proofErr w:type="gramStart"/>
      <w:r w:rsidRPr="003D0730">
        <w:rPr>
          <w:rFonts w:eastAsia="Times New Roman"/>
          <w:color w:val="000000"/>
          <w:szCs w:val="28"/>
        </w:rPr>
        <w:t>Sự hình thành hai quan điểm chỉ đạo mới này cũng trên cơ sở nhận rõ những yếu kém, hạn chế trong việc xây dựng con người và xây dựng môi trường văn hóa thời gian qua.</w:t>
      </w:r>
      <w:proofErr w:type="gramEnd"/>
      <w:r w:rsidRPr="003D0730">
        <w:rPr>
          <w:rFonts w:eastAsia="Times New Roman"/>
          <w:color w:val="000000"/>
          <w:szCs w:val="28"/>
        </w:rPr>
        <w:t xml:space="preserve">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w:t>
      </w:r>
      <w:proofErr w:type="gramStart"/>
      <w:r w:rsidRPr="003D0730">
        <w:rPr>
          <w:rFonts w:eastAsia="Times New Roman"/>
          <w:color w:val="000000"/>
          <w:szCs w:val="28"/>
        </w:rPr>
        <w:t>Môi trường văn hóa còn tồn tại tình trạng thiếu lành mạnh, ngoại lai trái với thuần phong mỹ tục, tệ nạn xã hội, tội phạm có chiều hướng gia tăng”.</w:t>
      </w:r>
      <w:proofErr w:type="gramEnd"/>
      <w:r w:rsidRPr="003D0730">
        <w:rPr>
          <w:rFonts w:eastAsia="Times New Roman"/>
          <w:color w:val="000000"/>
          <w:szCs w:val="28"/>
        </w:rPr>
        <w:t xml:space="preserve"> </w:t>
      </w:r>
      <w:proofErr w:type="gramStart"/>
      <w:r w:rsidRPr="003D0730">
        <w:rPr>
          <w:rFonts w:eastAsia="Times New Roman"/>
          <w:color w:val="000000"/>
          <w:szCs w:val="28"/>
        </w:rPr>
        <w:t>Và đây cũng là một trong những nguyên nhân của “kinh tế phát triển chưa bền vững.</w:t>
      </w:r>
      <w:proofErr w:type="gramEnd"/>
      <w:r w:rsidRPr="003D0730">
        <w:rPr>
          <w:rFonts w:eastAsia="Times New Roman"/>
          <w:color w:val="000000"/>
          <w:szCs w:val="28"/>
        </w:rPr>
        <w:t xml:space="preserve"> </w:t>
      </w:r>
      <w:proofErr w:type="gramStart"/>
      <w:r w:rsidRPr="003D0730">
        <w:rPr>
          <w:rFonts w:eastAsia="Times New Roman"/>
          <w:color w:val="000000"/>
          <w:szCs w:val="28"/>
        </w:rPr>
        <w:t>Chất lượng, hiệu quả sức cạnh tranh thấp”.</w:t>
      </w:r>
      <w:proofErr w:type="gramEnd"/>
      <w:r w:rsidRPr="003D0730">
        <w:rPr>
          <w:rFonts w:eastAsia="Times New Roman"/>
          <w:color w:val="000000"/>
          <w:szCs w:val="28"/>
        </w:rPr>
        <w:t xml:space="preserve"> Nguy cơ tụt hậu xa hơn nữa về kinh tế so với các nước trong khu vực và thế giới chưa được đẩy lùi mà còn có chiều hướng gia tăng.</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hiện đồng bộ chính sách văn hóa trong kinh tế và chính sách kinh tế trong văn hóa, </w:t>
      </w:r>
      <w:r w:rsidRPr="003D0730">
        <w:rPr>
          <w:rFonts w:eastAsia="Times New Roman"/>
          <w:color w:val="000000"/>
          <w:szCs w:val="28"/>
        </w:rPr>
        <w:lastRenderedPageBreak/>
        <w:t>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Các hoạt động của hệ thống giáo dục - đào tạo, của hệ thống thiết chế văn hoá, 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9058B3" w:rsidRPr="003D0730" w:rsidRDefault="009058B3" w:rsidP="009058B3">
      <w:pPr>
        <w:spacing w:before="100" w:beforeAutospacing="1" w:after="100" w:afterAutospacing="1" w:line="240" w:lineRule="auto"/>
        <w:ind w:right="-25" w:firstLine="426"/>
        <w:jc w:val="both"/>
        <w:rPr>
          <w:rFonts w:eastAsia="Times New Roman"/>
          <w:color w:val="000000"/>
          <w:szCs w:val="28"/>
        </w:rPr>
      </w:pPr>
      <w:r w:rsidRPr="003D0730">
        <w:rPr>
          <w:rFonts w:eastAsia="Times New Roman"/>
          <w:color w:val="000000"/>
          <w:szCs w:val="28"/>
        </w:rPr>
        <w:t xml:space="preserve">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w:t>
      </w:r>
      <w:proofErr w:type="gramStart"/>
      <w:r w:rsidRPr="003D0730">
        <w:rPr>
          <w:rFonts w:eastAsia="Times New Roman"/>
          <w:color w:val="000000"/>
          <w:szCs w:val="28"/>
        </w:rPr>
        <w:t>Coi trọng phát triển văn học nghệ thuật và phát huy vai trò của văn học, nghệ thuật trong việc bồi dưỡng tâm hồn, tình cảm, nhân cách của con người.</w:t>
      </w:r>
      <w:proofErr w:type="gramEnd"/>
      <w:r w:rsidRPr="003D0730">
        <w:rPr>
          <w:rFonts w:eastAsia="Times New Roman"/>
          <w:color w:val="000000"/>
          <w:szCs w:val="28"/>
        </w:rPr>
        <w:t xml:space="preserve"> Tăng cường giáo dục nghệ thuật, nâng cao năng lực cảm thụ thẩm mỹ cho nhân dân, đặc biệt cho lớp trẻ. Bảo đảm quyền hưởng thụ và sáng tạo văn hoá của mỗi người dân và của cả cộng đồng. </w:t>
      </w:r>
      <w:proofErr w:type="gramStart"/>
      <w:r w:rsidRPr="003D0730">
        <w:rPr>
          <w:rFonts w:eastAsia="Times New Roman"/>
          <w:color w:val="000000"/>
          <w:szCs w:val="28"/>
        </w:rPr>
        <w:t>Thực sự coi trọng giáo dục, bồi dưỡng, rèn luyện nâng cao thể lực, tầm vóc con người Việt Nam.</w:t>
      </w:r>
      <w:proofErr w:type="gramEnd"/>
    </w:p>
    <w:p w:rsidR="009058B3" w:rsidRPr="003D0730" w:rsidRDefault="009058B3" w:rsidP="009058B3">
      <w:pPr>
        <w:spacing w:before="100" w:beforeAutospacing="1" w:after="100" w:afterAutospacing="1" w:line="240" w:lineRule="auto"/>
        <w:ind w:firstLine="426"/>
        <w:jc w:val="both"/>
        <w:rPr>
          <w:rFonts w:eastAsia="Times New Roman"/>
          <w:color w:val="000000"/>
          <w:szCs w:val="28"/>
        </w:rPr>
      </w:pPr>
      <w:r w:rsidRPr="003D0730">
        <w:rPr>
          <w:rFonts w:eastAsia="Times New Roman"/>
          <w:color w:val="000000"/>
          <w:szCs w:val="28"/>
        </w:rPr>
        <w:t>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058B3" w:rsidRPr="003D0730" w:rsidRDefault="009058B3" w:rsidP="009058B3">
      <w:pPr>
        <w:ind w:right="-25" w:firstLine="426"/>
        <w:jc w:val="both"/>
        <w:rPr>
          <w:rFonts w:cs="Times New Roman"/>
          <w:b/>
          <w:szCs w:val="28"/>
          <w:lang w:val="vi-VN"/>
        </w:rPr>
      </w:pPr>
    </w:p>
    <w:p w:rsidR="00D37BE3" w:rsidRPr="003D0730" w:rsidRDefault="003D0730" w:rsidP="009058B3">
      <w:pPr>
        <w:ind w:right="-25" w:firstLine="426"/>
        <w:jc w:val="both"/>
        <w:rPr>
          <w:rFonts w:cs="Times New Roman"/>
          <w:b/>
          <w:szCs w:val="28"/>
          <w:lang w:val="vi-VN"/>
        </w:rPr>
      </w:pPr>
      <w:r>
        <w:rPr>
          <w:rFonts w:cs="Times New Roman"/>
          <w:b/>
          <w:szCs w:val="28"/>
        </w:rPr>
        <w:t xml:space="preserve">Câu 2: </w:t>
      </w:r>
      <w:r w:rsidR="005F624A" w:rsidRPr="003D0730">
        <w:rPr>
          <w:rFonts w:cs="Times New Roman"/>
          <w:b/>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F624A" w:rsidRPr="003D0730">
        <w:rPr>
          <w:rFonts w:cs="Times New Roman"/>
          <w:b/>
          <w:bCs/>
          <w:szCs w:val="28"/>
          <w:lang w:val="vi-VN"/>
        </w:rPr>
        <w:t>?”</w:t>
      </w:r>
    </w:p>
    <w:p w:rsidR="00492AC6" w:rsidRPr="003D0730" w:rsidRDefault="00492AC6" w:rsidP="009058B3">
      <w:pPr>
        <w:spacing w:before="100" w:beforeAutospacing="1" w:after="100" w:afterAutospacing="1" w:line="240" w:lineRule="auto"/>
        <w:ind w:right="-25" w:firstLine="426"/>
        <w:jc w:val="both"/>
        <w:rPr>
          <w:rFonts w:eastAsia="Times New Roman" w:cs="Times New Roman"/>
          <w:bCs/>
          <w:color w:val="000711"/>
          <w:szCs w:val="28"/>
          <w:lang w:eastAsia="en-US"/>
        </w:rPr>
      </w:pPr>
      <w:r w:rsidRPr="003D0730">
        <w:rPr>
          <w:rFonts w:eastAsia="Times New Roman" w:cs="Times New Roman"/>
          <w:bCs/>
          <w:color w:val="000711"/>
          <w:szCs w:val="28"/>
          <w:lang w:eastAsia="en-US"/>
        </w:rPr>
        <w:t>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i/>
          <w:color w:val="000711"/>
          <w:szCs w:val="28"/>
          <w:lang w:eastAsia="en-US"/>
        </w:rPr>
        <w:t>Môi trường văn hóa</w:t>
      </w:r>
      <w:r w:rsidRPr="003D0730">
        <w:rPr>
          <w:rFonts w:eastAsia="Times New Roman" w:cs="Times New Roman"/>
          <w:color w:val="000711"/>
          <w:szCs w:val="28"/>
          <w:lang w:eastAsia="en-US"/>
        </w:rPr>
        <w:t xml:space="preserve"> là môi trường sống của con người chứa đựng những giá trị văn hóa của quá khứ và hiện tại, trong đó bao gồm các hoạt động văn hóa của con người: sáng tạo, phân phối, bảo quản, tiêu dùng các sản phẩm văn hóa.</w:t>
      </w:r>
    </w:p>
    <w:p w:rsidR="002D4EC6" w:rsidRPr="003D0730" w:rsidRDefault="002D4EC6"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Môi trường văn hóa được tạo nên bởi những yếu tố mà yếu tố trung tâm chính là con người văn hóa và các quan hệ xã hội của nó.</w:t>
      </w:r>
    </w:p>
    <w:p w:rsidR="0023191D" w:rsidRPr="003D0730" w:rsidRDefault="000F7714" w:rsidP="009058B3">
      <w:pPr>
        <w:spacing w:after="240"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Xây dựng văn hóa gia đình </w:t>
      </w:r>
      <w:proofErr w:type="gramStart"/>
      <w:r w:rsidRPr="003D0730">
        <w:rPr>
          <w:rFonts w:eastAsia="Times New Roman" w:cs="Times New Roman"/>
          <w:color w:val="000711"/>
          <w:szCs w:val="28"/>
          <w:lang w:eastAsia="en-US"/>
        </w:rPr>
        <w:t>trong  phong</w:t>
      </w:r>
      <w:proofErr w:type="gramEnd"/>
      <w:r w:rsidRPr="003D0730">
        <w:rPr>
          <w:rFonts w:eastAsia="Times New Roman" w:cs="Times New Roman"/>
          <w:color w:val="000711"/>
          <w:szCs w:val="28"/>
          <w:lang w:eastAsia="en-US"/>
        </w:rPr>
        <w:t xml:space="preserve"> trào xây dựng văn hóa cơ sở và “gia đình hóa” là một nội dung quan trọng. </w:t>
      </w:r>
      <w:proofErr w:type="gramStart"/>
      <w:r w:rsidRPr="003D0730">
        <w:rPr>
          <w:rFonts w:eastAsia="Times New Roman" w:cs="Times New Roman"/>
          <w:color w:val="000711"/>
          <w:szCs w:val="28"/>
          <w:lang w:eastAsia="en-US"/>
        </w:rPr>
        <w:t>Gia đình là “hạt nhân xã hội”, muốn cho xã hội tốt gia đình “càng phải tốt”.</w:t>
      </w:r>
      <w:proofErr w:type="gramEnd"/>
      <w:r w:rsidRPr="003D0730">
        <w:rPr>
          <w:rFonts w:eastAsia="Times New Roman" w:cs="Times New Roman"/>
          <w:color w:val="000711"/>
          <w:szCs w:val="28"/>
          <w:lang w:eastAsia="en-US"/>
        </w:rPr>
        <w:t xml:space="preserve"> Do vậy môi trường văn hóa gia đình có vị trí hết sức quan trọng trong việc tạo nên môi </w:t>
      </w:r>
      <w:r w:rsidR="0023191D" w:rsidRPr="003D0730">
        <w:rPr>
          <w:rFonts w:eastAsia="Times New Roman" w:cs="Times New Roman"/>
          <w:color w:val="000711"/>
          <w:szCs w:val="28"/>
          <w:lang w:eastAsia="en-US"/>
        </w:rPr>
        <w:t xml:space="preserve">trường văn hóa cộng đồng. </w:t>
      </w:r>
      <w:proofErr w:type="gramStart"/>
      <w:r w:rsidR="0023191D" w:rsidRPr="003D0730">
        <w:rPr>
          <w:rFonts w:eastAsia="Times New Roman" w:cs="Times New Roman"/>
          <w:color w:val="000711"/>
          <w:szCs w:val="28"/>
          <w:lang w:eastAsia="en-US"/>
        </w:rPr>
        <w:t>Nghị quyết Trung ương 5 khóa VIII nhấn mạnh “Giữ gìn và phát huy đạo lý tốt đẹp của gia đình Việt Nam.</w:t>
      </w:r>
      <w:proofErr w:type="gramEnd"/>
      <w:r w:rsidR="0023191D" w:rsidRPr="003D0730">
        <w:rPr>
          <w:rFonts w:eastAsia="Times New Roman" w:cs="Times New Roman"/>
          <w:color w:val="000711"/>
          <w:szCs w:val="28"/>
          <w:lang w:eastAsia="en-US"/>
        </w:rPr>
        <w:t xml:space="preserve"> </w:t>
      </w:r>
      <w:proofErr w:type="gramStart"/>
      <w:r w:rsidR="0023191D" w:rsidRPr="003D0730">
        <w:rPr>
          <w:rFonts w:eastAsia="Times New Roman" w:cs="Times New Roman"/>
          <w:color w:val="000711"/>
          <w:szCs w:val="28"/>
          <w:lang w:eastAsia="en-US"/>
        </w:rPr>
        <w:t>Nêu cao vai trò gương mẫu của các bậc cha mẹ</w:t>
      </w:r>
      <w:r w:rsidR="00AA4661" w:rsidRPr="003D0730">
        <w:rPr>
          <w:rFonts w:eastAsia="Times New Roman" w:cs="Times New Roman"/>
          <w:color w:val="000711"/>
          <w:szCs w:val="28"/>
          <w:lang w:eastAsia="en-US"/>
        </w:rPr>
        <w:t>.</w:t>
      </w:r>
      <w:proofErr w:type="gramEnd"/>
      <w:r w:rsidR="00AA4661" w:rsidRPr="003D0730">
        <w:rPr>
          <w:rFonts w:eastAsia="Times New Roman" w:cs="Times New Roman"/>
          <w:color w:val="000711"/>
          <w:szCs w:val="28"/>
          <w:lang w:eastAsia="en-US"/>
        </w:rPr>
        <w:t xml:space="preserve"> </w:t>
      </w:r>
      <w:proofErr w:type="gramStart"/>
      <w:r w:rsidR="00AA4661" w:rsidRPr="003D0730">
        <w:rPr>
          <w:rFonts w:eastAsia="Times New Roman" w:cs="Times New Roman"/>
          <w:color w:val="000711"/>
          <w:szCs w:val="28"/>
          <w:lang w:eastAsia="en-US"/>
        </w:rPr>
        <w:t>Coi trọng xây dựng gia đình văn hóa.</w:t>
      </w:r>
      <w:proofErr w:type="gramEnd"/>
      <w:r w:rsidR="00AA4661" w:rsidRPr="003D0730">
        <w:rPr>
          <w:rFonts w:eastAsia="Times New Roman" w:cs="Times New Roman"/>
          <w:color w:val="000711"/>
          <w:szCs w:val="28"/>
          <w:lang w:eastAsia="en-US"/>
        </w:rPr>
        <w:t xml:space="preserve"> Xây dựng mối quan hệ khăng khít giữa gia đình, nhà trường và xã hội”</w:t>
      </w:r>
    </w:p>
    <w:p w:rsidR="009058B3"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Tác động của môi trường văn hóa đến môi trường gia đình</w:t>
      </w:r>
      <w:r w:rsidRPr="003D0730">
        <w:rPr>
          <w:rFonts w:eastAsia="Times New Roman" w:cs="Times New Roman"/>
          <w:color w:val="000711"/>
          <w:szCs w:val="28"/>
          <w:lang w:eastAsia="en-US"/>
        </w:rPr>
        <w:t>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Môi trường văn hóa là môi trường tạo nên nhân cách con người. </w:t>
      </w:r>
      <w:proofErr w:type="gramStart"/>
      <w:r w:rsidRPr="003D0730">
        <w:rPr>
          <w:rFonts w:eastAsia="Times New Roman" w:cs="Times New Roman"/>
          <w:color w:val="000711"/>
          <w:szCs w:val="28"/>
          <w:lang w:eastAsia="en-US"/>
        </w:rPr>
        <w:t>Môi trường văn hóa là điều kiện bên ngoài làm nên sự hình thành hay tha hóa nhân cách, sự phát triển hay thụt lùi của cá nhân, sự tiến bộ hay lạc hậu của nhóm xã hội hoặc cộng đồng.</w:t>
      </w:r>
      <w:proofErr w:type="gramEnd"/>
      <w:r w:rsidRPr="003D0730">
        <w:rPr>
          <w:rFonts w:eastAsia="Times New Roman" w:cs="Times New Roman"/>
          <w:color w:val="000711"/>
          <w:szCs w:val="28"/>
          <w:lang w:eastAsia="en-US"/>
        </w:rPr>
        <w:t xml:space="preserve">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proofErr w:type="gramStart"/>
      <w:r w:rsidRPr="003D0730">
        <w:rPr>
          <w:rFonts w:eastAsia="Times New Roman" w:cs="Times New Roman"/>
          <w:color w:val="000711"/>
          <w:szCs w:val="28"/>
          <w:lang w:eastAsia="en-US"/>
        </w:rPr>
        <w:t>Môi trường văn hóa cũng chính là hạt nhân cơ bản của sự phát triển xã hội.</w:t>
      </w:r>
      <w:proofErr w:type="gramEnd"/>
      <w:r w:rsidRPr="003D0730">
        <w:rPr>
          <w:rFonts w:eastAsia="Times New Roman" w:cs="Times New Roman"/>
          <w:color w:val="000711"/>
          <w:szCs w:val="28"/>
          <w:lang w:eastAsia="en-US"/>
        </w:rPr>
        <w:t xml:space="preserve"> Nếu môi trường văn hóa có ảnh hưởng lớn đến mỗi người và cộng đồng, thì ngược lại, mỗi người và cộng đồng sẽ có vai trò và trách nhiệm nhất định trong việc tạo ra, cải tạo hoặc thay đổi môi trường văn hóa, góp phần sự phát triển xã hội nói chung và sự phát triển của mỗi cá nhân nói riêng.</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proofErr w:type="gramStart"/>
      <w:r w:rsidRPr="003D0730">
        <w:rPr>
          <w:rFonts w:eastAsia="Times New Roman" w:cs="Times New Roman"/>
          <w:color w:val="000711"/>
          <w:szCs w:val="28"/>
          <w:lang w:eastAsia="en-US"/>
        </w:rPr>
        <w:t>Ngày nay, trong xu thế toàn cầu hóa và hội nhập quốc tế, môi trường văn hóa ở Việt Nam ngày càng phong phú, phức tạp.</w:t>
      </w:r>
      <w:proofErr w:type="gramEnd"/>
      <w:r w:rsidRPr="003D0730">
        <w:rPr>
          <w:rFonts w:eastAsia="Times New Roman" w:cs="Times New Roman"/>
          <w:color w:val="000711"/>
          <w:szCs w:val="28"/>
          <w:lang w:eastAsia="en-US"/>
        </w:rPr>
        <w:t xml:space="preserve"> Đó là những hiện tượng và quan hệ </w:t>
      </w:r>
      <w:r w:rsidRPr="003D0730">
        <w:rPr>
          <w:rFonts w:eastAsia="Times New Roman" w:cs="Times New Roman"/>
          <w:color w:val="000711"/>
          <w:szCs w:val="28"/>
          <w:lang w:eastAsia="en-US"/>
        </w:rPr>
        <w:lastRenderedPageBreak/>
        <w:t xml:space="preserve">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w:t>
      </w:r>
      <w:proofErr w:type="gramStart"/>
      <w:r w:rsidRPr="003D0730">
        <w:rPr>
          <w:rFonts w:eastAsia="Times New Roman" w:cs="Times New Roman"/>
          <w:color w:val="000711"/>
          <w:szCs w:val="28"/>
          <w:lang w:eastAsia="en-US"/>
        </w:rPr>
        <w:t>Nước ta đang trong thời kỳ đẩy mạnh công nghiệp hóa, hiện đại hóa và hội nhập thế giới ngày càng sâu rộng với nhiều thời cơ thuận lợi và không ít những khó khăn, thách thức.</w:t>
      </w:r>
      <w:proofErr w:type="gramEnd"/>
      <w:r w:rsidRPr="003D0730">
        <w:rPr>
          <w:rFonts w:eastAsia="Times New Roman" w:cs="Times New Roman"/>
          <w:color w:val="000711"/>
          <w:szCs w:val="28"/>
          <w:lang w:eastAsia="en-US"/>
        </w:rPr>
        <w:t xml:space="preserve"> </w:t>
      </w:r>
      <w:proofErr w:type="gramStart"/>
      <w:r w:rsidRPr="003D0730">
        <w:rPr>
          <w:rFonts w:eastAsia="Times New Roman" w:cs="Times New Roman"/>
          <w:color w:val="000711"/>
          <w:szCs w:val="28"/>
          <w:lang w:eastAsia="en-US"/>
        </w:rPr>
        <w:t>Một trong số những khó khăn, thách thức đặt ra đối với nước ta lúc này chính là sự suy thoái về phẩm chất, đạo đức, lối sống của một bộ phận không nhỏ thanh niên trước những tác động mạnh mẽ của mặt trái nền kinh tế thị trường.</w:t>
      </w:r>
      <w:proofErr w:type="gramEnd"/>
      <w:r w:rsidRPr="003D0730">
        <w:rPr>
          <w:rFonts w:eastAsia="Times New Roman" w:cs="Times New Roman"/>
          <w:color w:val="000711"/>
          <w:szCs w:val="28"/>
          <w:lang w:eastAsia="en-US"/>
        </w:rPr>
        <w:t xml:space="preserve"> </w:t>
      </w:r>
      <w:proofErr w:type="gramStart"/>
      <w:r w:rsidRPr="003D0730">
        <w:rPr>
          <w:rFonts w:eastAsia="Times New Roman" w:cs="Times New Roman"/>
          <w:color w:val="000711"/>
          <w:szCs w:val="28"/>
          <w:lang w:eastAsia="en-US"/>
        </w:rPr>
        <w:t>Thanh niên nước ta hiện nay về cơ bản được sống, học tập và rèn luyện trong môi trường tốt, được phát huy hết khả năng và trí tuệ của mình.</w:t>
      </w:r>
      <w:proofErr w:type="gramEnd"/>
      <w:r w:rsidRPr="003D0730">
        <w:rPr>
          <w:rFonts w:eastAsia="Times New Roman" w:cs="Times New Roman"/>
          <w:color w:val="000711"/>
          <w:szCs w:val="28"/>
          <w:lang w:eastAsia="en-US"/>
        </w:rPr>
        <w:t xml:space="preserve"> Tuy nhiên, trong xã hội, thực trạng thanh niên sa vào các tệ nạn xã hội, như ma túy, cờ bạc, mại dâm, đua xe, trộm cắp</w:t>
      </w:r>
      <w:proofErr w:type="gramStart"/>
      <w:r w:rsidRPr="003D0730">
        <w:rPr>
          <w:rFonts w:eastAsia="Times New Roman" w:cs="Times New Roman"/>
          <w:color w:val="000711"/>
          <w:szCs w:val="28"/>
          <w:lang w:eastAsia="en-US"/>
        </w:rPr>
        <w:t>,…</w:t>
      </w:r>
      <w:proofErr w:type="gramEnd"/>
      <w:r w:rsidRPr="003D0730">
        <w:rPr>
          <w:rFonts w:eastAsia="Times New Roman" w:cs="Times New Roman"/>
          <w:color w:val="000711"/>
          <w:szCs w:val="28"/>
          <w:lang w:eastAsia="en-US"/>
        </w:rPr>
        <w:t xml:space="preserve"> ngày càng gia tăng. </w:t>
      </w:r>
      <w:proofErr w:type="gramStart"/>
      <w:r w:rsidRPr="003D0730">
        <w:rPr>
          <w:rFonts w:eastAsia="Times New Roman" w:cs="Times New Roman"/>
          <w:color w:val="000711"/>
          <w:szCs w:val="28"/>
          <w:lang w:eastAsia="en-US"/>
        </w:rPr>
        <w:t>Chính thực trạng đó đã đặt ra những mối quan ngại sâu sắc đối với từng gia đình và xã hội.</w:t>
      </w:r>
      <w:proofErr w:type="gramEnd"/>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w:t>
      </w:r>
      <w:proofErr w:type="gramStart"/>
      <w:r w:rsidRPr="003D0730">
        <w:rPr>
          <w:rFonts w:eastAsia="Times New Roman" w:cs="Times New Roman"/>
          <w:color w:val="000711"/>
          <w:szCs w:val="28"/>
          <w:lang w:eastAsia="en-US"/>
        </w:rPr>
        <w:t>Một môi trường văn hóa lành mạnh sẽ góp phần giáo dục, rèn luyện nhân cách, lối sống cho con người.</w:t>
      </w:r>
      <w:proofErr w:type="gramEnd"/>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b/>
          <w:bCs/>
          <w:color w:val="000711"/>
          <w:szCs w:val="28"/>
          <w:lang w:eastAsia="en-US"/>
        </w:rPr>
        <w:t>Tác động trở lại của môi trường gia đình đến môi trường văn hóa</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proofErr w:type="gramStart"/>
      <w:r w:rsidRPr="003D0730">
        <w:rPr>
          <w:rFonts w:eastAsia="Times New Roman" w:cs="Times New Roman"/>
          <w:i/>
          <w:iCs/>
          <w:color w:val="000711"/>
          <w:szCs w:val="28"/>
          <w:lang w:eastAsia="en-US"/>
        </w:rPr>
        <w:t>Môi trường gia đình là nơi tái xuất những công dân có ích cho xã hội.</w:t>
      </w:r>
      <w:proofErr w:type="gramEnd"/>
    </w:p>
    <w:p w:rsidR="00AA4661"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proofErr w:type="gramStart"/>
      <w:r w:rsidRPr="003D0730">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w:t>
      </w:r>
      <w:proofErr w:type="gramEnd"/>
      <w:r w:rsidRPr="003D0730">
        <w:rPr>
          <w:rFonts w:eastAsia="Times New Roman" w:cs="Times New Roman"/>
          <w:color w:val="000711"/>
          <w:szCs w:val="28"/>
          <w:lang w:eastAsia="en-US"/>
        </w:rPr>
        <w:t xml:space="preserve"> </w:t>
      </w:r>
      <w:proofErr w:type="gramStart"/>
      <w:r w:rsidRPr="003D0730">
        <w:rPr>
          <w:rFonts w:eastAsia="Times New Roman" w:cs="Times New Roman"/>
          <w:color w:val="000711"/>
          <w:szCs w:val="28"/>
          <w:lang w:eastAsia="en-US"/>
        </w:rPr>
        <w:t>Gia đình có vai trò quan trọng ảnh hưởng tới số lượng, chất lượng dân số và cơ cấu dân cư của quốc gia.</w:t>
      </w:r>
      <w:proofErr w:type="gramEnd"/>
      <w:r w:rsidR="00AA4661" w:rsidRPr="003D0730">
        <w:rPr>
          <w:rFonts w:eastAsia="Times New Roman" w:cs="Times New Roman"/>
          <w:color w:val="000711"/>
          <w:szCs w:val="28"/>
          <w:lang w:eastAsia="en-US"/>
        </w:rPr>
        <w:t xml:space="preserve"> </w:t>
      </w:r>
      <w:r w:rsidRPr="003D0730">
        <w:rPr>
          <w:rFonts w:eastAsia="Times New Roman" w:cs="Times New Roman"/>
          <w:color w:val="000711"/>
          <w:szCs w:val="28"/>
          <w:lang w:eastAsia="en-US"/>
        </w:rPr>
        <w:t xml:space="preserve">Gia đình là nơi tiếp </w:t>
      </w:r>
      <w:proofErr w:type="gramStart"/>
      <w:r w:rsidRPr="003D0730">
        <w:rPr>
          <w:rFonts w:eastAsia="Times New Roman" w:cs="Times New Roman"/>
          <w:color w:val="000711"/>
          <w:szCs w:val="28"/>
          <w:lang w:eastAsia="en-US"/>
        </w:rPr>
        <w:t>thu</w:t>
      </w:r>
      <w:proofErr w:type="gramEnd"/>
      <w:r w:rsidRPr="003D0730">
        <w:rPr>
          <w:rFonts w:eastAsia="Times New Roman" w:cs="Times New Roman"/>
          <w:color w:val="000711"/>
          <w:szCs w:val="28"/>
          <w:lang w:eastAsia="en-US"/>
        </w:rPr>
        <w:t xml:space="preserve">, giữ gìn và lưu truyền các giá trị văn hóa truyền thống của dân tộc. </w:t>
      </w:r>
    </w:p>
    <w:p w:rsidR="00492AC6" w:rsidRPr="003D0730" w:rsidRDefault="00492AC6" w:rsidP="009058B3">
      <w:pPr>
        <w:spacing w:before="100" w:beforeAutospacing="1" w:after="100" w:afterAutospacing="1" w:line="240" w:lineRule="auto"/>
        <w:ind w:right="-25" w:firstLine="426"/>
        <w:jc w:val="both"/>
        <w:rPr>
          <w:rFonts w:eastAsia="Times New Roman" w:cs="Times New Roman"/>
          <w:color w:val="000711"/>
          <w:szCs w:val="28"/>
          <w:lang w:eastAsia="en-US"/>
        </w:rPr>
      </w:pPr>
      <w:r w:rsidRPr="003D0730">
        <w:rPr>
          <w:rFonts w:eastAsia="Times New Roman" w:cs="Times New Roman"/>
          <w:color w:val="000711"/>
          <w:szCs w:val="28"/>
          <w:lang w:eastAsia="en-US"/>
        </w:rPr>
        <w:t xml:space="preserve">Đảng ta chỉ rõ trong giai đoạn hiện nay để “xây dựng nền văn hóa Việt Nam tiên tiến đậm đà bản sắc dân tộc” cần sự </w:t>
      </w:r>
      <w:proofErr w:type="gramStart"/>
      <w:r w:rsidRPr="003D0730">
        <w:rPr>
          <w:rFonts w:eastAsia="Times New Roman" w:cs="Times New Roman"/>
          <w:color w:val="000711"/>
          <w:szCs w:val="28"/>
          <w:lang w:eastAsia="en-US"/>
        </w:rPr>
        <w:t>chung</w:t>
      </w:r>
      <w:proofErr w:type="gramEnd"/>
      <w:r w:rsidRPr="003D0730">
        <w:rPr>
          <w:rFonts w:eastAsia="Times New Roman" w:cs="Times New Roman"/>
          <w:color w:val="000711"/>
          <w:szCs w:val="28"/>
          <w:lang w:eastAsia="en-US"/>
        </w:rPr>
        <w:t xml:space="preserve"> tay góp sức của toàn xã hội, mà xét đến cùng, đó là trách nhiệm của mỗi gia đình, mỗi con người cụ thể.</w:t>
      </w:r>
    </w:p>
    <w:p w:rsidR="00492AC6" w:rsidRPr="003D0730" w:rsidRDefault="00AA4661" w:rsidP="009058B3">
      <w:pPr>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 xml:space="preserve">  Mối</w:t>
      </w:r>
      <w:r w:rsidR="00492AC6" w:rsidRPr="003D0730">
        <w:rPr>
          <w:rFonts w:eastAsia="Times New Roman" w:cs="Times New Roman"/>
          <w:b/>
          <w:bCs/>
          <w:color w:val="000000"/>
          <w:szCs w:val="28"/>
          <w:lang w:eastAsia="en-US"/>
        </w:rPr>
        <w:t xml:space="preserve"> quan hệ văn hóa với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là quan trọng ngang nhau: chính trị, kinh tế, xã hội, văn hoá”. Người khẳng định: “Văn hóa, văn nghệ cũng như mọi hoạt động khác, không thể đứng ngoài, mà phải ở trong kinh tế và chính trị”.</w:t>
      </w:r>
    </w:p>
    <w:p w:rsidR="00AA4661"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proofErr w:type="gramStart"/>
      <w:r w:rsidRPr="003D0730">
        <w:rPr>
          <w:rFonts w:eastAsia="Times New Roman" w:cs="Times New Roman"/>
          <w:color w:val="000000"/>
          <w:szCs w:val="28"/>
          <w:lang w:eastAsia="en-US"/>
        </w:rPr>
        <w:t>Nhận thức của Đảng về mối quan hệ giữa văn hoá và kinh tế ngày một hoàn thiện ở tầm sâu hơn.</w:t>
      </w:r>
      <w:proofErr w:type="gramEnd"/>
      <w:r w:rsidRPr="003D0730">
        <w:rPr>
          <w:rFonts w:eastAsia="Times New Roman" w:cs="Times New Roman"/>
          <w:color w:val="000000"/>
          <w:szCs w:val="28"/>
          <w:lang w:eastAsia="en-US"/>
        </w:rPr>
        <w:t xml:space="preserve"> Nghị quyết Trung ương 5 khoá VIII về văn hoá với 5 quan </w:t>
      </w:r>
      <w:r w:rsidRPr="003D0730">
        <w:rPr>
          <w:rFonts w:eastAsia="Times New Roman" w:cs="Times New Roman"/>
          <w:color w:val="000000"/>
          <w:szCs w:val="28"/>
          <w:lang w:eastAsia="en-US"/>
        </w:rPr>
        <w:lastRenderedPageBreak/>
        <w:t xml:space="preserve">điểm chỉ đạo, 10 nhiệm vụ và 4 giải pháp lớn được coi là cương lĩnh, chiến lược phát triển văn hoá của Đảng trong thời kỳ đẩy mạnh công nghiệp hoá, hiện đại hoá và hội nhập quốc tế. </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b/>
          <w:bCs/>
          <w:color w:val="000000"/>
          <w:szCs w:val="28"/>
          <w:lang w:eastAsia="en-US"/>
        </w:rPr>
        <w:t>Xây dựng văn hóa trong kinh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proofErr w:type="gramStart"/>
      <w:r w:rsidRPr="003D0730">
        <w:rPr>
          <w:rFonts w:eastAsia="Times New Roman" w:cs="Times New Roman"/>
          <w:color w:val="000000"/>
          <w:szCs w:val="28"/>
          <w:lang w:eastAsia="en-US"/>
        </w:rPr>
        <w:t>Nghị quyết Trung ương 9 yêu cầu hệ thống chính trị ở nước ta phải “Thường xuyên quan tâm xây dựng văn hoá trong kinh tế”; xác định rõ mục tiêu mà kinh tế - xã hội phải hướng tới là con người: “Con người thực sự là trung tâm trong quá trình phát triển kinh tế - xã hội”.</w:t>
      </w:r>
      <w:proofErr w:type="gramEnd"/>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3D0730" w:rsidRDefault="00492AC6" w:rsidP="009058B3">
      <w:pPr>
        <w:shd w:val="clear" w:color="auto" w:fill="FFFFFF"/>
        <w:spacing w:before="100" w:beforeAutospacing="1" w:after="100" w:afterAutospacing="1" w:line="240" w:lineRule="auto"/>
        <w:ind w:right="-25" w:firstLine="426"/>
        <w:jc w:val="both"/>
        <w:rPr>
          <w:rFonts w:eastAsia="Times New Roman" w:cs="Times New Roman"/>
          <w:color w:val="000000"/>
          <w:szCs w:val="28"/>
          <w:lang w:eastAsia="en-US"/>
        </w:rPr>
      </w:pPr>
      <w:r w:rsidRPr="003D0730">
        <w:rPr>
          <w:rFonts w:eastAsia="Times New Roman" w:cs="Times New Roman"/>
          <w:color w:val="000000"/>
          <w:szCs w:val="28"/>
          <w:lang w:eastAsia="en-US"/>
        </w:rPr>
        <w:t xml:space="preserve">Tóm lại, mối quan hệ văn hóa với kinh tế đã được Đảng Cộng sản Việt Nam đề cập từ rất sớm, ngay từ khi Đảng chưa giành được quyền lãnh đạo đất nước. </w:t>
      </w:r>
      <w:proofErr w:type="gramStart"/>
      <w:r w:rsidRPr="003D0730">
        <w:rPr>
          <w:rFonts w:eastAsia="Times New Roman" w:cs="Times New Roman"/>
          <w:color w:val="000000"/>
          <w:szCs w:val="28"/>
          <w:lang w:eastAsia="en-US"/>
        </w:rPr>
        <w:t>Trải qua các thời kỳ cách mạng, nhận thức của Đảng về vai trò, vị trí của văn hóa đối với phát triển kinh tế - xã hội ngày một sâu sắc hơn, được thể hiện rõ trong các văn kiện của Đảng về văn hóa.</w:t>
      </w:r>
      <w:proofErr w:type="gramEnd"/>
      <w:r w:rsidRPr="003D0730">
        <w:rPr>
          <w:rFonts w:eastAsia="Times New Roman" w:cs="Times New Roman"/>
          <w:color w:val="000000"/>
          <w:szCs w:val="28"/>
          <w:lang w:eastAsia="en-US"/>
        </w:rPr>
        <w:t xml:space="preserve"> Đặc biệt đến Nghị quyết Trung ương 5 khóa VIII về văn hóa, Đảng ta đã nâng tầm văn hóa: “Các nhân tố văn hóa phải gắn kết </w:t>
      </w:r>
      <w:r w:rsidRPr="003D0730">
        <w:rPr>
          <w:rFonts w:eastAsia="Times New Roman" w:cs="Times New Roman"/>
          <w:color w:val="000000"/>
          <w:szCs w:val="28"/>
          <w:lang w:eastAsia="en-US"/>
        </w:rPr>
        <w:lastRenderedPageBreak/>
        <w:t xml:space="preserve">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r w:rsidR="00E07371" w:rsidRPr="003D0730">
        <w:rPr>
          <w:rFonts w:eastAsia="Times New Roman" w:cs="Times New Roman"/>
          <w:color w:val="000000"/>
          <w:szCs w:val="28"/>
          <w:lang w:eastAsia="en-US"/>
        </w:rPr>
        <w:t>.</w:t>
      </w:r>
    </w:p>
    <w:p w:rsidR="005F624A" w:rsidRPr="009058B3" w:rsidRDefault="003D0730" w:rsidP="009058B3">
      <w:pPr>
        <w:ind w:right="-25" w:firstLine="426"/>
        <w:jc w:val="both"/>
        <w:rPr>
          <w:rFonts w:cs="Times New Roman"/>
          <w:b/>
          <w:szCs w:val="28"/>
          <w:lang w:val="vi-VN"/>
        </w:rPr>
      </w:pPr>
      <w:r w:rsidRPr="009058B3">
        <w:rPr>
          <w:rFonts w:cs="Times New Roman"/>
          <w:b/>
          <w:szCs w:val="28"/>
        </w:rPr>
        <w:t xml:space="preserve">Câu 3: </w:t>
      </w:r>
      <w:r w:rsidR="005F624A" w:rsidRPr="009058B3">
        <w:rPr>
          <w:rFonts w:cs="Times New Roman"/>
          <w:b/>
          <w:szCs w:val="28"/>
          <w:lang w:val="vi-VN"/>
        </w:rPr>
        <w:t>Vì sao GD-ĐT và KH-CN là vấn đề quốc sách hàng đầu của đất nước ta trong giai đoạn hiện nay?</w:t>
      </w:r>
    </w:p>
    <w:p w:rsidR="00081D9E" w:rsidRPr="003D0730" w:rsidRDefault="00081D9E" w:rsidP="009058B3">
      <w:pPr>
        <w:ind w:firstLine="426"/>
        <w:jc w:val="both"/>
        <w:rPr>
          <w:b/>
          <w:i/>
          <w:szCs w:val="28"/>
        </w:rPr>
      </w:pPr>
      <w:r w:rsidRPr="003D0730">
        <w:rPr>
          <w:b/>
          <w:i/>
          <w:szCs w:val="28"/>
        </w:rPr>
        <w:t xml:space="preserve">Khái niệm </w:t>
      </w:r>
      <w:r w:rsidRPr="003D0730">
        <w:rPr>
          <w:b/>
          <w:i/>
          <w:iCs/>
          <w:szCs w:val="28"/>
        </w:rPr>
        <w:t>Giáo dục</w:t>
      </w:r>
      <w:r w:rsidRPr="003D0730">
        <w:rPr>
          <w:b/>
          <w:i/>
          <w:szCs w:val="28"/>
        </w:rPr>
        <w:t>:</w:t>
      </w:r>
    </w:p>
    <w:p w:rsidR="00081D9E" w:rsidRPr="003D0730" w:rsidRDefault="00081D9E" w:rsidP="009058B3">
      <w:pPr>
        <w:ind w:firstLine="426"/>
        <w:jc w:val="both"/>
        <w:rPr>
          <w:szCs w:val="28"/>
        </w:rPr>
      </w:pPr>
      <w:r w:rsidRPr="003D0730">
        <w:rPr>
          <w:iCs/>
          <w:szCs w:val="28"/>
        </w:rPr>
        <w:t xml:space="preserve">Giáo dục là quá trình trao truyền tri thức, kinh nghiệm giữa con người với con người thông qua ngôn ngữ và các hệ thống ký hiệu khác nhằm kế thừa và duy trì sự tồn tại, tiến hoá và phát triển của nhân loại </w:t>
      </w:r>
    </w:p>
    <w:p w:rsidR="00081D9E" w:rsidRPr="003D0730" w:rsidRDefault="00081D9E" w:rsidP="009058B3">
      <w:pPr>
        <w:ind w:firstLine="426"/>
        <w:jc w:val="both"/>
        <w:rPr>
          <w:szCs w:val="28"/>
        </w:rPr>
      </w:pPr>
      <w:r w:rsidRPr="003D0730">
        <w:rPr>
          <w:szCs w:val="28"/>
        </w:rPr>
        <w:t>Giáo dục được cấu thành bởi 4 yếu tố: Gia đình – Nhà trường – Xã hội – Tự giáo dục</w:t>
      </w:r>
    </w:p>
    <w:p w:rsidR="00081D9E" w:rsidRPr="003D0730" w:rsidRDefault="00081D9E" w:rsidP="009058B3">
      <w:pPr>
        <w:ind w:firstLine="426"/>
        <w:jc w:val="both"/>
        <w:rPr>
          <w:szCs w:val="28"/>
        </w:rPr>
      </w:pPr>
      <w:r w:rsidRPr="003D0730">
        <w:rPr>
          <w:szCs w:val="28"/>
        </w:rPr>
        <w:t>Giáo dục-Đào tạo đang giữ vị trí, vai trò hết sức quan trọng: là động lực thúc đẩy phát triển kinh tế - xã hội, công nghiệp hóa, hiện đại hóa đất nước.</w:t>
      </w:r>
    </w:p>
    <w:p w:rsidR="00081D9E" w:rsidRPr="003D0730" w:rsidRDefault="00081D9E" w:rsidP="009058B3">
      <w:pPr>
        <w:ind w:firstLine="426"/>
        <w:jc w:val="both"/>
        <w:rPr>
          <w:b/>
          <w:i/>
          <w:szCs w:val="28"/>
        </w:rPr>
      </w:pPr>
      <w:r w:rsidRPr="003D0730">
        <w:rPr>
          <w:b/>
          <w:bCs/>
          <w:i/>
          <w:szCs w:val="28"/>
        </w:rPr>
        <w:t xml:space="preserve">Khái niệm khoa học và công nghệ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Khoa học: </w:t>
      </w:r>
      <w:r w:rsidRPr="003D0730">
        <w:rPr>
          <w:bCs/>
          <w:iCs/>
          <w:szCs w:val="28"/>
        </w:rPr>
        <w:t xml:space="preserve">hệ thống tri thức về quy luật tự nhiên xã hội và tư duy </w:t>
      </w:r>
    </w:p>
    <w:p w:rsidR="00081D9E" w:rsidRPr="003D0730" w:rsidRDefault="00081D9E" w:rsidP="009058B3">
      <w:pPr>
        <w:numPr>
          <w:ilvl w:val="0"/>
          <w:numId w:val="8"/>
        </w:numPr>
        <w:spacing w:before="60" w:after="60" w:line="312" w:lineRule="auto"/>
        <w:ind w:left="0" w:firstLine="426"/>
        <w:jc w:val="both"/>
        <w:rPr>
          <w:szCs w:val="28"/>
        </w:rPr>
      </w:pPr>
      <w:r w:rsidRPr="003D0730">
        <w:rPr>
          <w:bCs/>
          <w:szCs w:val="28"/>
        </w:rPr>
        <w:t xml:space="preserve">Công nghệ: </w:t>
      </w:r>
      <w:r w:rsidRPr="003D0730">
        <w:rPr>
          <w:bCs/>
          <w:iCs/>
          <w:szCs w:val="28"/>
        </w:rPr>
        <w:t>là kiến thức có hệ thống về quy trình và kỹ thuật dùng để chế biến vật liệu và thông tin ( kiến thức, thiết bị, phương pháp và các hệ thống dùng trong việc tạo ra hàng hoá và cung cấp dịch vụ)</w:t>
      </w:r>
    </w:p>
    <w:p w:rsidR="00081D9E" w:rsidRPr="003D0730" w:rsidRDefault="00DD6825" w:rsidP="009058B3">
      <w:pPr>
        <w:numPr>
          <w:ilvl w:val="0"/>
          <w:numId w:val="10"/>
        </w:numPr>
        <w:spacing w:before="60" w:after="60" w:line="312" w:lineRule="auto"/>
        <w:ind w:left="0" w:firstLine="426"/>
        <w:jc w:val="both"/>
        <w:rPr>
          <w:b/>
          <w:i/>
          <w:szCs w:val="28"/>
        </w:rPr>
      </w:pPr>
      <w:r>
        <w:rPr>
          <w:b/>
          <w:i/>
          <w:szCs w:val="28"/>
        </w:rPr>
        <w:t>Vai trò</w:t>
      </w:r>
      <w:r w:rsidR="00081D9E" w:rsidRPr="003D0730">
        <w:rPr>
          <w:b/>
          <w:i/>
          <w:szCs w:val="28"/>
        </w:rPr>
        <w:t xml:space="preserve"> </w:t>
      </w:r>
      <w:r w:rsidR="00081D9E" w:rsidRPr="003D0730">
        <w:rPr>
          <w:b/>
          <w:i/>
          <w:szCs w:val="28"/>
          <w:lang w:val="vi-VN"/>
        </w:rPr>
        <w:t>GD-ĐT và KH-CN</w:t>
      </w:r>
      <w:r w:rsidR="00081D9E" w:rsidRPr="003D0730">
        <w:rPr>
          <w:b/>
          <w:i/>
          <w:szCs w:val="28"/>
        </w:rPr>
        <w:t xml:space="preserve"> </w:t>
      </w:r>
      <w:r>
        <w:rPr>
          <w:b/>
          <w:i/>
          <w:szCs w:val="28"/>
        </w:rPr>
        <w:t>của sự nghiệp công nghiệp hóa, hiện đại hóa:</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t>Công nghiệp hoá, hiện đại hoá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hoá, hiện đại hoá cũng là quá trình chuyển dịch cơ cấu kinh tế theo hướng tăng nhanh các ngành sản xuất có hàm lượng KHCN cao, giá trị gia tăng cao. Có thể nói, thực chất và nội dung cơ bản của công nghiệp hoá, hiện đại hoá là  sáng tạo và ứng dụng tri thức do giáo dục - đào tạo (GDĐT) và KHCN tạo ra vào phát triển kinh tế - xã hội, tạo nên sự phát triển nhanh và bền vững của đất nước.</w:t>
      </w:r>
    </w:p>
    <w:p w:rsidR="00DD6825" w:rsidRPr="00DD6825" w:rsidRDefault="00DD6825" w:rsidP="009058B3">
      <w:pPr>
        <w:widowControl w:val="0"/>
        <w:spacing w:before="120" w:line="360" w:lineRule="atLeast"/>
        <w:ind w:right="-25" w:firstLine="426"/>
        <w:jc w:val="both"/>
        <w:rPr>
          <w:rFonts w:cs="Times New Roman"/>
          <w:szCs w:val="28"/>
          <w:lang w:val="pt-BR"/>
        </w:rPr>
      </w:pPr>
      <w:r w:rsidRPr="00DD6825">
        <w:rPr>
          <w:rFonts w:cs="Times New Roman"/>
          <w:szCs w:val="28"/>
          <w:lang w:val="pt-BR"/>
        </w:rPr>
        <w:lastRenderedPageBreak/>
        <w:t xml:space="preserve">Với tư cách là những thành tố cơ bản của nền văn hoá,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hoá và hiện đại hoá của giáo dục - đào tạo và KHCN ở nước ta hiện nay. </w:t>
      </w:r>
      <w:r w:rsidRPr="00DD6825">
        <w:rPr>
          <w:rFonts w:cs="Times New Roman"/>
          <w:iCs/>
          <w:szCs w:val="28"/>
          <w:lang w:val="pt-BR"/>
        </w:rPr>
        <w:t>Văn kiện Đại hội X khẳng định: “</w:t>
      </w:r>
      <w:r w:rsidRPr="00DD6825">
        <w:rPr>
          <w:rFonts w:cs="Times New Roman"/>
          <w:i/>
          <w:iCs/>
          <w:szCs w:val="28"/>
          <w:lang w:val="pt-BR"/>
        </w:rPr>
        <w:t>Giáo dục và đào tạo cùng với khoa học và công nghệ là quốc sách hàng đầu, là nền tảng và động lực thúc đẩy công nghiệp hoá, hiện đại hoá đất nước</w:t>
      </w:r>
      <w:r w:rsidRPr="00DD6825">
        <w:rPr>
          <w:rFonts w:cs="Times New Roman"/>
          <w:iCs/>
          <w:szCs w:val="28"/>
          <w:lang w:val="pt-BR"/>
        </w:rPr>
        <w:t xml:space="preserve">” </w:t>
      </w:r>
      <w:r w:rsidRPr="00DD6825">
        <w:rPr>
          <w:rFonts w:cs="Times New Roman"/>
          <w:b/>
          <w:iCs/>
          <w:szCs w:val="28"/>
          <w:lang w:val="pt-BR"/>
        </w:rPr>
        <w:t xml:space="preserve">Cương lĩnh xây dựng đất nước thời kỳ quá độ lên chủ nghĩa xã hội </w:t>
      </w:r>
      <w:r w:rsidRPr="00DD6825">
        <w:rPr>
          <w:rFonts w:cs="Times New Roman"/>
          <w:iCs/>
          <w:szCs w:val="28"/>
          <w:lang w:val="pt-BR"/>
        </w:rPr>
        <w:t>(Bổ sung, phát triển 2011) được thông qua tại Đại hội XI của Đảng nhấn mạnh: “</w:t>
      </w:r>
      <w:r w:rsidRPr="00DD6825">
        <w:rPr>
          <w:rFonts w:cs="Times New Roman"/>
          <w:i/>
          <w:iCs/>
          <w:szCs w:val="28"/>
          <w:lang w:val="pt-BR"/>
        </w:rPr>
        <w:t>Giáo dục và đào tạo, khoa học và công nghệ có sức mạnh nâng cao dân trí, phát triển nguồn nhân lực, bồi dưỡng nhân tài, góp phần quan trọng phát triển đất nước, xây dựng nền văn hoá và con người Việt Nam. Phát triển giáo dục và đào tạo cùng với phát triển khoa học và công nghệ là quốc sách hàng đầu; đầu tư cho giáo dục và đào tạo là đầu tư phát triển</w:t>
      </w:r>
      <w:r w:rsidRPr="00DD6825">
        <w:rPr>
          <w:rFonts w:cs="Times New Roman"/>
          <w:iCs/>
          <w:szCs w:val="28"/>
          <w:lang w:val="pt-BR"/>
        </w:rPr>
        <w:t xml:space="preserve">”  </w:t>
      </w:r>
    </w:p>
    <w:p w:rsidR="00081D9E" w:rsidRPr="003D0730" w:rsidRDefault="00081D9E" w:rsidP="009058B3">
      <w:pPr>
        <w:numPr>
          <w:ilvl w:val="0"/>
          <w:numId w:val="10"/>
        </w:numPr>
        <w:spacing w:before="60" w:after="60" w:line="312" w:lineRule="auto"/>
        <w:ind w:left="0" w:firstLine="426"/>
        <w:jc w:val="both"/>
        <w:rPr>
          <w:b/>
          <w:bCs/>
          <w:i/>
          <w:szCs w:val="28"/>
        </w:rPr>
      </w:pPr>
      <w:r w:rsidRPr="003D0730">
        <w:rPr>
          <w:b/>
          <w:bCs/>
          <w:i/>
          <w:szCs w:val="28"/>
        </w:rPr>
        <w:t xml:space="preserve">Quan điểm của Đảng, chính sách của nhà nước về phát triển giáo dục &amp; đào tạo, khoa học &amp; công nghệ: </w:t>
      </w:r>
    </w:p>
    <w:p w:rsidR="00081D9E" w:rsidRPr="003D0730" w:rsidRDefault="00081D9E" w:rsidP="009058B3">
      <w:pPr>
        <w:ind w:firstLine="426"/>
        <w:jc w:val="both"/>
        <w:rPr>
          <w:szCs w:val="28"/>
        </w:rPr>
      </w:pPr>
      <w:proofErr w:type="gramStart"/>
      <w:r w:rsidRPr="003D0730">
        <w:rPr>
          <w:szCs w:val="28"/>
        </w:rPr>
        <w:t>Giáo dục và đào tạo có sứ mệnh nâng cao dân trí, phát triển nguồn nhân lực, bồi dưỡng nhân tài, góp phần quan trọng phát triển đất nước, xây dựng nền văn hoá và con người Việt Nam.</w:t>
      </w:r>
      <w:proofErr w:type="gramEnd"/>
      <w:r w:rsidRPr="003D0730">
        <w:rPr>
          <w:szCs w:val="28"/>
        </w:rPr>
        <w:t xml:space="preserve"> </w:t>
      </w:r>
      <w:proofErr w:type="gramStart"/>
      <w:r w:rsidRPr="003D0730">
        <w:rPr>
          <w:szCs w:val="28"/>
        </w:rPr>
        <w:t>Phát triển GD &amp; ĐT cùng với phát triển KH &amp; CN là quốc sách hàng đầu; đầu tư cho GD &amp; ĐT là đầu tư cho phát triển.</w:t>
      </w:r>
      <w:proofErr w:type="gramEnd"/>
      <w:r w:rsidRPr="003D0730">
        <w:rPr>
          <w:szCs w:val="28"/>
        </w:rPr>
        <w:t xml:space="preserve"> Đổi mới căn bản và toàn diện GD &amp; ĐT </w:t>
      </w:r>
      <w:proofErr w:type="gramStart"/>
      <w:r w:rsidRPr="003D0730">
        <w:rPr>
          <w:szCs w:val="28"/>
        </w:rPr>
        <w:t>theo</w:t>
      </w:r>
      <w:proofErr w:type="gramEnd"/>
      <w:r w:rsidRPr="003D0730">
        <w:rPr>
          <w:szCs w:val="28"/>
        </w:rPr>
        <w:t xml:space="preserve"> nhu cầu phát triển của xã hội; nâng cao chất lượng theo nhu cầu chuẩn hoá, hiện đại hoá, xã hội hoá, dân chủ hoá và hội nhập quốc tế, phục vụ đắc lực sự nghiệp xây dựng và bảo vệ tổ quốc. </w:t>
      </w:r>
      <w:proofErr w:type="gramStart"/>
      <w:r w:rsidRPr="003D0730">
        <w:rPr>
          <w:szCs w:val="28"/>
        </w:rPr>
        <w:t>Đẩy mạnh xây dựng xã hội học tập, tạo cơ hội và điều kiện cho mọi công dân được học tập suốt đời.</w:t>
      </w:r>
      <w:proofErr w:type="gramEnd"/>
      <w:r w:rsidRPr="003D0730">
        <w:rPr>
          <w:szCs w:val="28"/>
        </w:rPr>
        <w:t xml:space="preserve"> </w:t>
      </w:r>
    </w:p>
    <w:p w:rsidR="00081D9E" w:rsidRPr="003D0730" w:rsidRDefault="00081D9E" w:rsidP="009058B3">
      <w:pPr>
        <w:ind w:firstLine="426"/>
        <w:jc w:val="both"/>
        <w:rPr>
          <w:i/>
          <w:iCs/>
          <w:szCs w:val="28"/>
        </w:rPr>
      </w:pPr>
      <w:r w:rsidRPr="003D0730">
        <w:rPr>
          <w:i/>
          <w:iCs/>
          <w:szCs w:val="28"/>
        </w:rPr>
        <w:t xml:space="preserve">     </w:t>
      </w:r>
      <w:proofErr w:type="gramStart"/>
      <w:r w:rsidRPr="003D0730">
        <w:rPr>
          <w:i/>
          <w:iCs/>
          <w:szCs w:val="28"/>
        </w:rPr>
        <w:t>( Đảng</w:t>
      </w:r>
      <w:proofErr w:type="gramEnd"/>
      <w:r w:rsidRPr="003D0730">
        <w:rPr>
          <w:i/>
          <w:iCs/>
          <w:szCs w:val="28"/>
        </w:rPr>
        <w:t xml:space="preserve"> cộng sản Việt Nam, Văn kiện Đại hội Đại biểu toàn quốc lần thứ XI, Nxb Chính trị quốc gia , HN.2011, tr 77)</w:t>
      </w:r>
    </w:p>
    <w:p w:rsidR="00081D9E" w:rsidRPr="003D0730" w:rsidRDefault="00081D9E" w:rsidP="009058B3">
      <w:pPr>
        <w:ind w:firstLine="426"/>
        <w:jc w:val="both"/>
        <w:rPr>
          <w:b/>
          <w:i/>
          <w:iCs/>
          <w:szCs w:val="28"/>
        </w:rPr>
      </w:pPr>
      <w:proofErr w:type="gramStart"/>
      <w:r w:rsidRPr="003D0730">
        <w:rPr>
          <w:b/>
          <w:i/>
          <w:iCs/>
          <w:szCs w:val="28"/>
        </w:rPr>
        <w:t>b1-</w:t>
      </w:r>
      <w:proofErr w:type="gramEnd"/>
      <w:r w:rsidRPr="003D0730">
        <w:rPr>
          <w:b/>
          <w:i/>
          <w:iCs/>
          <w:szCs w:val="28"/>
        </w:rPr>
        <w:t xml:space="preserve"> Về giáo dục-đào tạo</w:t>
      </w:r>
    </w:p>
    <w:p w:rsidR="00081D9E" w:rsidRPr="003D0730" w:rsidRDefault="00081D9E" w:rsidP="009058B3">
      <w:pPr>
        <w:ind w:firstLine="426"/>
        <w:jc w:val="both"/>
        <w:rPr>
          <w:bCs/>
          <w:i/>
          <w:iCs/>
          <w:szCs w:val="28"/>
        </w:rPr>
      </w:pPr>
      <w:r w:rsidRPr="003D0730">
        <w:rPr>
          <w:bCs/>
          <w:i/>
          <w:iCs/>
          <w:szCs w:val="28"/>
        </w:rPr>
        <w:t xml:space="preserve">Mục tiêu, tư tưởng chiến lược và giải </w:t>
      </w:r>
      <w:proofErr w:type="gramStart"/>
      <w:r w:rsidRPr="003D0730">
        <w:rPr>
          <w:bCs/>
          <w:i/>
          <w:iCs/>
          <w:szCs w:val="28"/>
        </w:rPr>
        <w:t>pháp  phát</w:t>
      </w:r>
      <w:proofErr w:type="gramEnd"/>
      <w:r w:rsidRPr="003D0730">
        <w:rPr>
          <w:bCs/>
          <w:i/>
          <w:iCs/>
          <w:szCs w:val="28"/>
        </w:rPr>
        <w:t xml:space="preserve"> triển giáo dục và đào tạo trong thời kỳ đẩy mạnh công nghiệp hoá, hiện đại hoá, hội nhập quốc tế:</w:t>
      </w:r>
    </w:p>
    <w:p w:rsidR="00081D9E" w:rsidRPr="003D0730" w:rsidRDefault="00081D9E" w:rsidP="009058B3">
      <w:pPr>
        <w:ind w:firstLine="426"/>
        <w:jc w:val="both"/>
        <w:rPr>
          <w:bCs/>
          <w:i/>
          <w:iCs/>
          <w:szCs w:val="28"/>
        </w:rPr>
      </w:pPr>
      <w:r w:rsidRPr="003D0730">
        <w:rPr>
          <w:bCs/>
          <w:i/>
          <w:iCs/>
          <w:szCs w:val="28"/>
        </w:rPr>
        <w:t>* Mục tiêu:</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 xml:space="preserve">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w:t>
      </w:r>
      <w:r w:rsidRPr="003D0730">
        <w:rPr>
          <w:b w:val="0"/>
          <w:i w:val="0"/>
          <w:sz w:val="28"/>
          <w:szCs w:val="28"/>
          <w:lang w:val="vi-VN"/>
        </w:rPr>
        <w:lastRenderedPageBreak/>
        <w:t>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hoá và con người Việt Nam.</w:t>
      </w:r>
    </w:p>
    <w:p w:rsidR="00081D9E" w:rsidRPr="003D0730" w:rsidRDefault="00081D9E" w:rsidP="009058B3">
      <w:pPr>
        <w:pStyle w:val="11"/>
        <w:spacing w:before="120" w:line="360" w:lineRule="exact"/>
        <w:ind w:right="-25" w:firstLine="426"/>
        <w:rPr>
          <w:b w:val="0"/>
          <w:i w:val="0"/>
          <w:sz w:val="28"/>
          <w:szCs w:val="28"/>
        </w:rPr>
      </w:pPr>
      <w:r w:rsidRPr="003D0730">
        <w:rPr>
          <w:b w:val="0"/>
          <w:i w:val="0"/>
          <w:sz w:val="28"/>
          <w:szCs w:val="28"/>
          <w:lang w:val="vi-VN"/>
        </w:rPr>
        <w:t xml:space="preserve">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081D9E" w:rsidRPr="003D0730" w:rsidRDefault="00081D9E" w:rsidP="009058B3">
      <w:pPr>
        <w:pStyle w:val="11"/>
        <w:spacing w:before="120" w:line="360" w:lineRule="exact"/>
        <w:ind w:right="-25" w:firstLine="426"/>
        <w:rPr>
          <w:b w:val="0"/>
          <w:sz w:val="28"/>
          <w:szCs w:val="28"/>
        </w:rPr>
      </w:pPr>
      <w:r w:rsidRPr="003D0730">
        <w:rPr>
          <w:b w:val="0"/>
          <w:sz w:val="28"/>
          <w:szCs w:val="28"/>
        </w:rPr>
        <w:t>* Tư tưởng chỉ đạo phát triển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xml:space="preserve">  - Quan điểm thứ nhất: </w:t>
      </w:r>
      <w:r w:rsidRPr="003D0730">
        <w:rPr>
          <w:b w:val="0"/>
          <w:i w:val="0"/>
          <w:sz w:val="28"/>
          <w:szCs w:val="28"/>
          <w:lang w:val="vi-VN"/>
        </w:rPr>
        <w:t>Nắm vững nhiệm vụ và mục tiêu cơ bản của giáo dục và đào tạo</w:t>
      </w:r>
      <w:r w:rsidRPr="003D0730">
        <w:rPr>
          <w:b w:val="0"/>
          <w:i w:val="0"/>
          <w:sz w:val="28"/>
          <w:szCs w:val="28"/>
        </w:rPr>
        <w:t>.</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sz w:val="28"/>
          <w:szCs w:val="28"/>
          <w:lang w:val="vi-VN"/>
        </w:rPr>
        <w:t xml:space="preserve"> </w:t>
      </w:r>
      <w:r w:rsidRPr="003D0730">
        <w:rPr>
          <w:b w:val="0"/>
          <w:sz w:val="28"/>
          <w:szCs w:val="28"/>
          <w:lang w:val="vi-VN"/>
        </w:rPr>
        <w:t xml:space="preserve">- Quan điểm thứ hai: </w:t>
      </w:r>
      <w:r w:rsidRPr="003D0730">
        <w:rPr>
          <w:b w:val="0"/>
          <w:i w:val="0"/>
          <w:sz w:val="28"/>
          <w:szCs w:val="28"/>
          <w:lang w:val="vi-VN"/>
        </w:rPr>
        <w:t>Giữ vững mục tiêu xã hội chủ nghĩa của sự nghiệp giáo dục - đào tạo (về nội dung, phương pháp và chính sách đối với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t xml:space="preserve">- Quan điểm thứ ba: </w:t>
      </w:r>
      <w:r w:rsidRPr="003D0730">
        <w:rPr>
          <w:b w:val="0"/>
          <w:i w:val="0"/>
          <w:sz w:val="28"/>
          <w:szCs w:val="28"/>
          <w:lang w:val="vi-VN"/>
        </w:rPr>
        <w:t xml:space="preserve">Thực sự coi giáo dục - đào tạo là quốc sách hàng đầu.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tư:</w:t>
      </w:r>
      <w:r w:rsidRPr="003D0730">
        <w:rPr>
          <w:b w:val="0"/>
          <w:i w:val="0"/>
          <w:sz w:val="28"/>
          <w:szCs w:val="28"/>
          <w:lang w:val="vi-VN"/>
        </w:rPr>
        <w:t xml:space="preserve"> Giáo dục - đào tạo là sự nghiệp của Đảng, của Nhà nước và của toàn dân. </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lang w:val="vi-VN"/>
        </w:rPr>
        <w:t>- Quan điểm thứ năm</w:t>
      </w:r>
      <w:r w:rsidRPr="003D0730">
        <w:rPr>
          <w:b w:val="0"/>
          <w:i w:val="0"/>
          <w:sz w:val="28"/>
          <w:szCs w:val="28"/>
          <w:lang w:val="vi-VN"/>
        </w:rPr>
        <w:t xml:space="preserve">: Phát triển giáo dục - đào tạo gắn liền với nhu cầu phát triển kinh tế - xã hội gắn với những tiến bộ khoa học công nghệ và củng cố quốc phòng, an ninh. </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sz w:val="28"/>
          <w:szCs w:val="28"/>
          <w:lang w:val="vi-VN"/>
        </w:rPr>
        <w:t>- Quan điểm thứ sáu:</w:t>
      </w:r>
      <w:r w:rsidRPr="003D0730">
        <w:rPr>
          <w:b w:val="0"/>
          <w:i w:val="0"/>
          <w:sz w:val="28"/>
          <w:szCs w:val="28"/>
          <w:lang w:val="vi-VN"/>
        </w:rPr>
        <w:t xml:space="preserve"> Thực hiện công bằng xã hội trong giáo dục - đào tạo.</w:t>
      </w:r>
    </w:p>
    <w:p w:rsidR="00081D9E" w:rsidRPr="003D0730" w:rsidRDefault="00081D9E" w:rsidP="009058B3">
      <w:pPr>
        <w:pStyle w:val="11"/>
        <w:spacing w:before="120" w:line="360" w:lineRule="exact"/>
        <w:ind w:right="-25" w:firstLine="426"/>
        <w:rPr>
          <w:b w:val="0"/>
          <w:i w:val="0"/>
          <w:sz w:val="28"/>
          <w:szCs w:val="28"/>
        </w:rPr>
      </w:pPr>
      <w:r w:rsidRPr="003D0730">
        <w:rPr>
          <w:b w:val="0"/>
          <w:sz w:val="28"/>
          <w:szCs w:val="28"/>
        </w:rPr>
        <w:t xml:space="preserve">      - Quan điểm thứ bảy: </w:t>
      </w:r>
      <w:r w:rsidRPr="003D0730">
        <w:rPr>
          <w:b w:val="0"/>
          <w:i w:val="0"/>
          <w:sz w:val="28"/>
          <w:szCs w:val="28"/>
        </w:rPr>
        <w:t>Giữ vai trò nòng cốt của các trường công lập đi đôi với đa dạng hóa các loại hình giáo dục – đào tạo.</w:t>
      </w:r>
    </w:p>
    <w:p w:rsidR="00081D9E" w:rsidRPr="003D0730" w:rsidRDefault="00081D9E" w:rsidP="009058B3">
      <w:pPr>
        <w:ind w:firstLine="426"/>
        <w:jc w:val="both"/>
        <w:rPr>
          <w:color w:val="000000"/>
          <w:szCs w:val="28"/>
          <w:lang w:val="vi-VN"/>
        </w:rPr>
      </w:pPr>
      <w:r w:rsidRPr="003D0730">
        <w:rPr>
          <w:bCs/>
          <w:i/>
          <w:iCs/>
          <w:szCs w:val="28"/>
        </w:rPr>
        <w:t xml:space="preserve">     * </w:t>
      </w:r>
      <w:r w:rsidRPr="003D0730">
        <w:rPr>
          <w:i/>
          <w:szCs w:val="28"/>
          <w:lang w:val="vi-VN"/>
        </w:rPr>
        <w:t xml:space="preserve">Các giải pháp phát triển giáo dục </w:t>
      </w:r>
      <w:r w:rsidRPr="003D0730">
        <w:rPr>
          <w:i/>
          <w:color w:val="000000"/>
          <w:szCs w:val="28"/>
          <w:lang w:val="vi-VN"/>
        </w:rPr>
        <w:t>- đào tạo</w:t>
      </w:r>
      <w:r w:rsidRPr="003D0730">
        <w:rPr>
          <w:i/>
          <w:color w:val="000000"/>
          <w:szCs w:val="28"/>
        </w:rPr>
        <w:t>:</w:t>
      </w:r>
      <w:r w:rsidRPr="003D0730">
        <w:rPr>
          <w:i/>
          <w:color w:val="000000"/>
          <w:szCs w:val="28"/>
          <w:lang w:val="vi-VN"/>
        </w:rPr>
        <w:t xml:space="preserve"> </w:t>
      </w:r>
    </w:p>
    <w:p w:rsidR="00081D9E" w:rsidRPr="003D0730" w:rsidRDefault="00081D9E" w:rsidP="009058B3">
      <w:pPr>
        <w:tabs>
          <w:tab w:val="left" w:pos="180"/>
        </w:tabs>
        <w:spacing w:before="120" w:line="360" w:lineRule="atLeast"/>
        <w:ind w:right="-25" w:firstLine="426"/>
        <w:jc w:val="both"/>
        <w:rPr>
          <w:iCs/>
          <w:color w:val="000000"/>
          <w:szCs w:val="28"/>
          <w:lang w:val="vi-VN"/>
        </w:rPr>
      </w:pPr>
      <w:r w:rsidRPr="003D0730">
        <w:rPr>
          <w:i/>
          <w:iCs/>
          <w:color w:val="000000"/>
          <w:szCs w:val="28"/>
          <w:lang w:val="vi-VN"/>
        </w:rPr>
        <w:t>- Đổi mới tư duy giáo dục một cách nhất quán,</w:t>
      </w:r>
      <w:r w:rsidRPr="003D0730">
        <w:rPr>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hoá, hiện đại hoá đất nước theo tư tưởng của Đại hội X đề ra.</w:t>
      </w:r>
    </w:p>
    <w:p w:rsidR="00081D9E" w:rsidRPr="003D0730" w:rsidRDefault="00081D9E" w:rsidP="009058B3">
      <w:pPr>
        <w:pStyle w:val="BodyTextIndent"/>
        <w:widowControl w:val="0"/>
        <w:spacing w:before="120" w:after="0" w:line="360" w:lineRule="atLeast"/>
        <w:ind w:left="0" w:right="-25" w:firstLine="426"/>
        <w:jc w:val="both"/>
        <w:rPr>
          <w:szCs w:val="28"/>
          <w:lang w:val="vi-VN"/>
        </w:rPr>
      </w:pPr>
      <w:r w:rsidRPr="003D0730">
        <w:rPr>
          <w:szCs w:val="28"/>
          <w:lang w:val="vi-VN"/>
        </w:rPr>
        <w:t xml:space="preserve">-  </w:t>
      </w:r>
      <w:r w:rsidRPr="003D0730">
        <w:rPr>
          <w:i/>
          <w:iCs/>
          <w:szCs w:val="28"/>
          <w:lang w:val="vi-VN"/>
        </w:rPr>
        <w:t>Tăng cường các nguồn lực cho giáo dục</w:t>
      </w:r>
    </w:p>
    <w:p w:rsidR="00081D9E" w:rsidRPr="003D0730" w:rsidRDefault="00081D9E" w:rsidP="009058B3">
      <w:pPr>
        <w:pStyle w:val="11"/>
        <w:spacing w:before="120" w:line="360" w:lineRule="exact"/>
        <w:ind w:right="-25" w:firstLine="426"/>
        <w:rPr>
          <w:b w:val="0"/>
          <w:i w:val="0"/>
          <w:sz w:val="28"/>
          <w:szCs w:val="28"/>
          <w:lang w:val="vi-VN"/>
        </w:rPr>
      </w:pPr>
      <w:r w:rsidRPr="003D0730">
        <w:rPr>
          <w:b w:val="0"/>
          <w:i w:val="0"/>
          <w:color w:val="000000"/>
          <w:sz w:val="28"/>
          <w:szCs w:val="28"/>
          <w:lang w:val="vi-VN"/>
        </w:rPr>
        <w:t>Đây là giải pháp cơ bản tạo tiền đề cho phát triển giáo dục. Đầu tư cho giáo dục lấy từ nguồn chi thường xuyên và nguồn chi phát</w:t>
      </w:r>
      <w:r w:rsidRPr="003D0730">
        <w:rPr>
          <w:b w:val="0"/>
          <w:i w:val="0"/>
          <w:sz w:val="28"/>
          <w:szCs w:val="28"/>
          <w:lang w:val="vi-VN"/>
        </w:rPr>
        <w:t xml:space="preserve"> triển trong ngân sách Nhà </w:t>
      </w:r>
      <w:r w:rsidRPr="003D0730">
        <w:rPr>
          <w:b w:val="0"/>
          <w:i w:val="0"/>
          <w:sz w:val="28"/>
          <w:szCs w:val="28"/>
          <w:lang w:val="vi-VN"/>
        </w:rPr>
        <w:lastRenderedPageBreak/>
        <w:t xml:space="preserve">nước. Ngân sách Nhà nước giữ vai trò chủ yếu trong tổng nguồn lực cho giáo dục.. Tích cực huy động các nguồn lực ngoài ngân sách. Khuyến khích và tạo điều kiện để cho người Việt Nam ở nước ngoài và người nước ngoài giúp đỡ, đầu tư vào lĩnh vực giáo dục - đào tạo theo quy định của Nhà nước. </w:t>
      </w:r>
    </w:p>
    <w:p w:rsidR="00081D9E" w:rsidRPr="003D0730" w:rsidRDefault="00081D9E" w:rsidP="009058B3">
      <w:pPr>
        <w:pStyle w:val="11"/>
        <w:widowControl w:val="0"/>
        <w:spacing w:before="120" w:line="360" w:lineRule="exact"/>
        <w:ind w:right="-25" w:firstLine="426"/>
        <w:rPr>
          <w:b w:val="0"/>
          <w:i w:val="0"/>
          <w:sz w:val="28"/>
          <w:szCs w:val="28"/>
          <w:lang w:val="vi-VN"/>
        </w:rPr>
      </w:pPr>
      <w:r w:rsidRPr="003D0730">
        <w:rPr>
          <w:b w:val="0"/>
          <w:i w:val="0"/>
          <w:sz w:val="28"/>
          <w:szCs w:val="28"/>
          <w:lang w:val="vi-VN"/>
        </w:rPr>
        <w:t>Phát huy vai trò của Mặt trận Tổ quốc Việt Nam, các tổ chức chính trị - xã hội, các cơ sở sản xuất kinh doanh, dịch vụ tích cực góp phần phát triển giáo dục. Thể chế hoá chủ trương xã hội hoá giáo dục - đào tạo.</w:t>
      </w:r>
    </w:p>
    <w:p w:rsidR="00081D9E" w:rsidRPr="003D0730" w:rsidRDefault="00081D9E" w:rsidP="009058B3">
      <w:pPr>
        <w:pStyle w:val="BodyTextIndent"/>
        <w:widowControl w:val="0"/>
        <w:spacing w:before="120" w:after="0" w:line="360" w:lineRule="atLeast"/>
        <w:ind w:left="0" w:right="-25" w:firstLine="426"/>
        <w:jc w:val="both"/>
        <w:rPr>
          <w:i/>
          <w:iCs/>
          <w:szCs w:val="28"/>
          <w:lang w:val="vi-VN"/>
        </w:rPr>
      </w:pPr>
      <w:r w:rsidRPr="003D0730">
        <w:rPr>
          <w:i/>
          <w:iCs/>
          <w:szCs w:val="28"/>
          <w:lang w:val="vi-VN"/>
        </w:rPr>
        <w:t>-  Xây dựng đội ngũ giáo viên, tạo động lực cho người dạy, người học</w:t>
      </w:r>
    </w:p>
    <w:p w:rsidR="00081D9E" w:rsidRPr="003D0730" w:rsidRDefault="00081D9E" w:rsidP="009058B3">
      <w:pPr>
        <w:pStyle w:val="BodyTextIndent2"/>
        <w:widowControl w:val="0"/>
        <w:spacing w:before="120" w:after="0" w:line="360" w:lineRule="atLeast"/>
        <w:ind w:left="0" w:right="-25" w:firstLine="426"/>
        <w:jc w:val="both"/>
        <w:rPr>
          <w:szCs w:val="28"/>
          <w:lang w:val="vi-VN"/>
        </w:rPr>
      </w:pPr>
      <w:r w:rsidRPr="003D0730">
        <w:rPr>
          <w:szCs w:val="28"/>
        </w:rPr>
        <w:t xml:space="preserve">Đội </w:t>
      </w:r>
      <w:proofErr w:type="gramStart"/>
      <w:r w:rsidRPr="003D0730">
        <w:rPr>
          <w:szCs w:val="28"/>
        </w:rPr>
        <w:t>ngũ</w:t>
      </w:r>
      <w:proofErr w:type="gramEnd"/>
      <w:r w:rsidRPr="003D0730">
        <w:rPr>
          <w:szCs w:val="28"/>
        </w:rPr>
        <w:t xml:space="preserve"> giáo viên là nhân tố cơ bản quyết định chất lượng của giáo dục và được tôn vinh. Vì vậy, cần xây dựng đội </w:t>
      </w:r>
      <w:proofErr w:type="gramStart"/>
      <w:r w:rsidRPr="003D0730">
        <w:rPr>
          <w:szCs w:val="28"/>
        </w:rPr>
        <w:t>ngũ</w:t>
      </w:r>
      <w:proofErr w:type="gramEnd"/>
      <w:r w:rsidRPr="003D0730">
        <w:rPr>
          <w:szCs w:val="28"/>
        </w:rPr>
        <w:t xml:space="preserve"> giáo viên đủ về số lượng, đáp ứng yêu cầu về chất lượng, tâm huyết phấn đấu cho sự nghiệp giáo dục.</w:t>
      </w:r>
    </w:p>
    <w:p w:rsidR="00081D9E" w:rsidRPr="003D0730" w:rsidRDefault="00081D9E" w:rsidP="009058B3">
      <w:pPr>
        <w:pStyle w:val="BodyTextIndent"/>
        <w:spacing w:before="120" w:after="0" w:line="360" w:lineRule="atLeast"/>
        <w:ind w:left="0" w:right="-25" w:firstLine="426"/>
        <w:jc w:val="both"/>
        <w:rPr>
          <w:i/>
          <w:iCs/>
          <w:szCs w:val="28"/>
          <w:lang w:val="vi-VN"/>
        </w:rPr>
      </w:pPr>
      <w:r w:rsidRPr="003D0730">
        <w:rPr>
          <w:i/>
          <w:iCs/>
          <w:szCs w:val="28"/>
          <w:lang w:val="vi-VN"/>
        </w:rPr>
        <w:t>- Tiếp tục đổi mới, nội dung phương pháp giáo dục - đào tạo và tăng cường cơ sở vật chất các trường học</w:t>
      </w:r>
    </w:p>
    <w:p w:rsidR="00081D9E" w:rsidRPr="003D0730" w:rsidRDefault="00081D9E" w:rsidP="009058B3">
      <w:pPr>
        <w:pStyle w:val="BodyTextIndent2"/>
        <w:spacing w:before="120" w:after="0" w:line="360" w:lineRule="atLeast"/>
        <w:ind w:left="0" w:right="-25" w:firstLine="426"/>
        <w:jc w:val="both"/>
        <w:rPr>
          <w:szCs w:val="28"/>
          <w:lang w:val="vi-VN"/>
        </w:rPr>
      </w:pPr>
      <w:proofErr w:type="gramStart"/>
      <w:r w:rsidRPr="003D0730">
        <w:rPr>
          <w:szCs w:val="28"/>
        </w:rPr>
        <w:t>Nghị quyết Đại hội XI của Đảng đã nhấn mạnh thực hiện đồng bộ các giải pháp phát triển và nâng cao chất lượng giáo dục, đào tạo.</w:t>
      </w:r>
      <w:proofErr w:type="gramEnd"/>
      <w:r w:rsidRPr="003D0730">
        <w:rPr>
          <w:szCs w:val="28"/>
        </w:rPr>
        <w:t xml:space="preserve"> Đổi mới chương trình, nội dung phương pháp giảng dạy và học tập, phương pháp thi, kiểm tra </w:t>
      </w:r>
      <w:proofErr w:type="gramStart"/>
      <w:r w:rsidRPr="003D0730">
        <w:rPr>
          <w:szCs w:val="28"/>
        </w:rPr>
        <w:t>theo</w:t>
      </w:r>
      <w:proofErr w:type="gramEnd"/>
      <w:r w:rsidRPr="003D0730">
        <w:rPr>
          <w:szCs w:val="28"/>
        </w:rPr>
        <w:t xml:space="preserve"> hướng hiện đại, nâng cao chất lượng giáo dục toàn diện, thực hiện chuẩn hoá, hiện đại hoá, dân chủ hoá và hội nhập quốc tế.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Hiện đại hoá giáo dục - đào tạo cần tập trung vào yêu cầu hiện đại hoá về các nội dung và quy trình đào tạo gắn với đổi mới phương pháp dạy và học, tăng cường phương tiện hiện đại cho công việc dạy và học (công nghệ thông tin, viễn thông, nối mạng...).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Xã hội hoá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hoá các loại hình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Phát triển nguồn nhân lực chất lượng cao, đặc biệt là đội </w:t>
      </w:r>
      <w:proofErr w:type="gramStart"/>
      <w:r w:rsidRPr="003D0730">
        <w:rPr>
          <w:szCs w:val="28"/>
        </w:rPr>
        <w:t>ngũ</w:t>
      </w:r>
      <w:proofErr w:type="gramEnd"/>
      <w:r w:rsidRPr="003D0730">
        <w:rPr>
          <w:szCs w:val="28"/>
        </w:rPr>
        <w:t xml:space="preserve"> cán bộ lãnh đạo, quản lý giỏi; đội ngũ cán bộ khoa học, công nghệ, văn hoá đầu đàn, đội ngũ doanh nhân và lao động lành nghề. Đẩy mạnh đào tạo nghề </w:t>
      </w:r>
      <w:proofErr w:type="gramStart"/>
      <w:r w:rsidRPr="003D0730">
        <w:rPr>
          <w:szCs w:val="28"/>
        </w:rPr>
        <w:t>theo</w:t>
      </w:r>
      <w:proofErr w:type="gramEnd"/>
      <w:r w:rsidRPr="003D0730">
        <w:rPr>
          <w:szCs w:val="28"/>
        </w:rPr>
        <w:t xml:space="preserve"> nhu cầu của xã hội. Quan tâm phát triển giáo dục, đào tạo ở vùng sâu, vùng xa, vùng khó khăn…</w:t>
      </w:r>
    </w:p>
    <w:p w:rsidR="00081D9E" w:rsidRPr="003D0730" w:rsidRDefault="00081D9E" w:rsidP="009058B3">
      <w:pPr>
        <w:tabs>
          <w:tab w:val="left" w:pos="180"/>
        </w:tabs>
        <w:spacing w:before="120" w:line="360" w:lineRule="atLeast"/>
        <w:ind w:right="-25" w:firstLine="426"/>
        <w:jc w:val="both"/>
        <w:rPr>
          <w:i/>
          <w:iCs/>
          <w:szCs w:val="28"/>
          <w:lang w:val="vi-VN"/>
        </w:rPr>
      </w:pPr>
      <w:r w:rsidRPr="003D0730">
        <w:rPr>
          <w:i/>
          <w:iCs/>
          <w:szCs w:val="28"/>
        </w:rPr>
        <w:t>-</w:t>
      </w:r>
      <w:r w:rsidRPr="003D0730">
        <w:rPr>
          <w:i/>
          <w:iCs/>
          <w:szCs w:val="28"/>
          <w:lang w:val="vi-VN"/>
        </w:rPr>
        <w:t xml:space="preserve"> Đổi mới và nâng cao năng lực quản lý nhà nước về giáo dục - đào tạo</w:t>
      </w:r>
    </w:p>
    <w:p w:rsidR="00081D9E" w:rsidRPr="003D0730" w:rsidRDefault="00081D9E" w:rsidP="009058B3">
      <w:pPr>
        <w:pStyle w:val="BodyTextIndent2"/>
        <w:spacing w:before="120" w:after="0" w:line="360" w:lineRule="atLeast"/>
        <w:ind w:left="0" w:right="-25" w:firstLine="426"/>
        <w:jc w:val="both"/>
        <w:rPr>
          <w:szCs w:val="28"/>
        </w:rPr>
      </w:pPr>
      <w:proofErr w:type="gramStart"/>
      <w:r w:rsidRPr="003D0730">
        <w:rPr>
          <w:szCs w:val="28"/>
        </w:rPr>
        <w:t>Quy hoạch và phát triển giáo dục - đào tạo phải được đặt trong quy hoạch tổng thể phát triển kinh tế - xã hội của cả nước và của từng địa phương.</w:t>
      </w:r>
      <w:proofErr w:type="gramEnd"/>
      <w:r w:rsidRPr="003D0730">
        <w:rPr>
          <w:szCs w:val="28"/>
        </w:rPr>
        <w:t xml:space="preserve">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lastRenderedPageBreak/>
        <w:t xml:space="preserve">Quy định rõ chức năng, nhiệm vụ của các cơ quan quản lý giáo dục </w:t>
      </w:r>
      <w:proofErr w:type="gramStart"/>
      <w:r w:rsidRPr="003D0730">
        <w:rPr>
          <w:szCs w:val="28"/>
        </w:rPr>
        <w:t>theo</w:t>
      </w:r>
      <w:proofErr w:type="gramEnd"/>
      <w:r w:rsidRPr="003D0730">
        <w:rPr>
          <w:szCs w:val="28"/>
        </w:rPr>
        <w:t xml:space="preserve"> hướng làm tốt chức năng quản lý nhà nước, xây dựng, hoàn thiện các chính sách, cơ chế về giáo dục - đào tạo.</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Đổi mới cơ chế quản lý, bồi dưỡng cán bộ, sắp xếp, chấn chỉnh và nâng cao năng lực của bộ máy quản lý giáo dục. </w:t>
      </w:r>
      <w:proofErr w:type="gramStart"/>
      <w:r w:rsidRPr="003D0730">
        <w:rPr>
          <w:szCs w:val="28"/>
        </w:rPr>
        <w:t>Hoàn thiện hệ thống thanh tra giáo dục một cách toàn diện, đặc biệt chú trọng về công tác chuyên môn.</w:t>
      </w:r>
      <w:proofErr w:type="gramEnd"/>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 xml:space="preserve">Tiếp tục sắp xếp lại mạng lưới các trường đại học, cao đẳng và các viện nghiên cứu để gắn đào tạo với nghiên cứu khoa học, sử dụng tối ưu nguồn năng lực hiện có về đội </w:t>
      </w:r>
      <w:proofErr w:type="gramStart"/>
      <w:r w:rsidRPr="003D0730">
        <w:rPr>
          <w:szCs w:val="28"/>
        </w:rPr>
        <w:t>ngũ</w:t>
      </w:r>
      <w:proofErr w:type="gramEnd"/>
      <w:r w:rsidRPr="003D0730">
        <w:rPr>
          <w:szCs w:val="28"/>
        </w:rPr>
        <w:t xml:space="preserve"> khoa học và cơ sở vật chất kỹ thuật. </w:t>
      </w:r>
    </w:p>
    <w:p w:rsidR="00081D9E" w:rsidRPr="003D0730" w:rsidRDefault="00081D9E" w:rsidP="009058B3">
      <w:pPr>
        <w:pStyle w:val="BodyTextIndent2"/>
        <w:spacing w:before="120" w:after="0" w:line="360" w:lineRule="atLeast"/>
        <w:ind w:left="0" w:right="-25" w:firstLine="426"/>
        <w:jc w:val="both"/>
        <w:rPr>
          <w:szCs w:val="28"/>
        </w:rPr>
      </w:pPr>
      <w:r w:rsidRPr="003D0730">
        <w:rPr>
          <w:szCs w:val="28"/>
        </w:rPr>
        <w:t>Tăng cường công tác nghiên cứu khoa học giáo dục nhằm giải đáp những vấn đề lý luận và thực tiễn đặt ra trong lĩnh vực giáo dục - đào tạo hiện nay.</w:t>
      </w:r>
    </w:p>
    <w:p w:rsidR="00081D9E" w:rsidRPr="003D0730" w:rsidRDefault="00081D9E" w:rsidP="009058B3">
      <w:pPr>
        <w:spacing w:before="120" w:line="360" w:lineRule="atLeast"/>
        <w:ind w:right="-25" w:firstLine="426"/>
        <w:jc w:val="both"/>
        <w:rPr>
          <w:szCs w:val="28"/>
          <w:lang w:val="vi-VN"/>
        </w:rPr>
      </w:pPr>
      <w:r w:rsidRPr="003D0730">
        <w:rPr>
          <w:szCs w:val="28"/>
          <w:lang w:val="vi-VN"/>
        </w:rPr>
        <w:t xml:space="preserve">Tăng </w:t>
      </w:r>
      <w:bookmarkStart w:id="0" w:name="VNS006F"/>
      <w:r w:rsidRPr="003D0730">
        <w:rPr>
          <w:szCs w:val="28"/>
          <w:lang w:val="vi-VN"/>
        </w:rPr>
        <w:t>cường</w:t>
      </w:r>
      <w:bookmarkEnd w:id="0"/>
      <w:r w:rsidRPr="003D0730">
        <w:rPr>
          <w:szCs w:val="28"/>
          <w:lang w:val="vi-VN"/>
        </w:rPr>
        <w:t xml:space="preserve"> mở rộng và n</w:t>
      </w:r>
      <w:r w:rsidRPr="003D0730">
        <w:rPr>
          <w:szCs w:val="28"/>
        </w:rPr>
        <w:t>â</w:t>
      </w:r>
      <w:r w:rsidRPr="003D0730">
        <w:rPr>
          <w:szCs w:val="28"/>
          <w:lang w:val="vi-VN"/>
        </w:rPr>
        <w:t xml:space="preserve">ng cao chất lượng, hiệu quả trong quan hệ trao đổi và hợp tác quốc tế về giáo dục, đào tạo, từng bước hiện đại </w:t>
      </w:r>
      <w:bookmarkStart w:id="1" w:name="VNS0070"/>
      <w:r w:rsidRPr="003D0730">
        <w:rPr>
          <w:szCs w:val="28"/>
          <w:lang w:val="vi-VN"/>
        </w:rPr>
        <w:t>hoá</w:t>
      </w:r>
      <w:bookmarkEnd w:id="1"/>
      <w:r w:rsidRPr="003D0730">
        <w:rPr>
          <w:szCs w:val="28"/>
          <w:lang w:val="vi-VN"/>
        </w:rPr>
        <w:t xml:space="preserve"> nền giáo dục - đào tạo phục vụ sự nghiệp công nghiệp </w:t>
      </w:r>
      <w:bookmarkStart w:id="2" w:name="VNS0071"/>
      <w:r w:rsidRPr="003D0730">
        <w:rPr>
          <w:szCs w:val="28"/>
          <w:lang w:val="vi-VN"/>
        </w:rPr>
        <w:t>hoá</w:t>
      </w:r>
      <w:bookmarkEnd w:id="2"/>
      <w:r w:rsidRPr="003D0730">
        <w:rPr>
          <w:szCs w:val="28"/>
          <w:lang w:val="vi-VN"/>
        </w:rPr>
        <w:t xml:space="preserve">, hiện đại </w:t>
      </w:r>
      <w:bookmarkStart w:id="3" w:name="VNS0072"/>
      <w:r w:rsidRPr="003D0730">
        <w:rPr>
          <w:szCs w:val="28"/>
          <w:lang w:val="vi-VN"/>
        </w:rPr>
        <w:t>hoá</w:t>
      </w:r>
      <w:bookmarkEnd w:id="3"/>
      <w:r w:rsidRPr="003D0730">
        <w:rPr>
          <w:szCs w:val="28"/>
          <w:lang w:val="vi-VN"/>
        </w:rPr>
        <w:t xml:space="preserve"> và hội nhập quốc tế.</w:t>
      </w:r>
    </w:p>
    <w:p w:rsidR="00081D9E" w:rsidRPr="003D0730" w:rsidRDefault="00081D9E" w:rsidP="009058B3">
      <w:pPr>
        <w:spacing w:before="120" w:line="360" w:lineRule="atLeast"/>
        <w:ind w:right="-25" w:firstLine="426"/>
        <w:jc w:val="both"/>
        <w:rPr>
          <w:szCs w:val="28"/>
          <w:lang w:val="vi-VN"/>
        </w:rPr>
      </w:pPr>
      <w:r w:rsidRPr="003D0730">
        <w:rPr>
          <w:szCs w:val="28"/>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081D9E" w:rsidRPr="003D0730" w:rsidRDefault="00081D9E" w:rsidP="009058B3">
      <w:pPr>
        <w:ind w:firstLine="426"/>
        <w:jc w:val="both"/>
        <w:rPr>
          <w:bCs/>
          <w:i/>
          <w:iCs/>
          <w:szCs w:val="28"/>
        </w:rPr>
      </w:pPr>
      <w:proofErr w:type="gramStart"/>
      <w:r w:rsidRPr="003D0730">
        <w:rPr>
          <w:b/>
          <w:bCs/>
          <w:i/>
          <w:iCs/>
          <w:szCs w:val="28"/>
        </w:rPr>
        <w:t>b2-</w:t>
      </w:r>
      <w:proofErr w:type="gramEnd"/>
      <w:r w:rsidRPr="003D0730">
        <w:rPr>
          <w:b/>
          <w:bCs/>
          <w:i/>
          <w:iCs/>
          <w:szCs w:val="28"/>
        </w:rPr>
        <w:t xml:space="preserve"> Quan điểm phát triển khoa học và công nghệ</w:t>
      </w:r>
    </w:p>
    <w:p w:rsidR="00081D9E" w:rsidRPr="003D0730" w:rsidRDefault="00081D9E" w:rsidP="009058B3">
      <w:pPr>
        <w:ind w:firstLine="426"/>
        <w:jc w:val="both"/>
        <w:rPr>
          <w:bCs/>
          <w:iCs/>
          <w:szCs w:val="28"/>
        </w:rPr>
      </w:pPr>
      <w:r w:rsidRPr="003D0730">
        <w:rPr>
          <w:bCs/>
          <w:iCs/>
          <w:szCs w:val="28"/>
        </w:rPr>
        <w:t>Cùng với GD &amp; ĐT khoa học và công nghệ là quốc sách hàng đầu</w:t>
      </w:r>
    </w:p>
    <w:p w:rsidR="00081D9E" w:rsidRPr="003D0730" w:rsidRDefault="00081D9E" w:rsidP="009058B3">
      <w:pPr>
        <w:ind w:firstLine="426"/>
        <w:jc w:val="both"/>
        <w:rPr>
          <w:bCs/>
          <w:iCs/>
          <w:szCs w:val="28"/>
        </w:rPr>
      </w:pPr>
      <w:r w:rsidRPr="003D0730">
        <w:rPr>
          <w:bCs/>
          <w:iCs/>
          <w:szCs w:val="28"/>
        </w:rPr>
        <w:t xml:space="preserve"> Là nội dung then </w:t>
      </w:r>
      <w:proofErr w:type="gramStart"/>
      <w:r w:rsidRPr="003D0730">
        <w:rPr>
          <w:bCs/>
          <w:iCs/>
          <w:szCs w:val="28"/>
        </w:rPr>
        <w:t>chốt  trong</w:t>
      </w:r>
      <w:proofErr w:type="gramEnd"/>
      <w:r w:rsidRPr="003D0730">
        <w:rPr>
          <w:bCs/>
          <w:iCs/>
          <w:szCs w:val="28"/>
        </w:rPr>
        <w:t xml:space="preserve"> mọi hoạt động của các ngành, các cấp, nhân tố chủ yếu để thúc đẩy tăng trưởng  KT và củng cố quốc phòng an ninh</w:t>
      </w:r>
    </w:p>
    <w:p w:rsidR="00081D9E" w:rsidRPr="003D0730" w:rsidRDefault="00081D9E" w:rsidP="009058B3">
      <w:pPr>
        <w:ind w:firstLine="426"/>
        <w:jc w:val="both"/>
        <w:rPr>
          <w:bCs/>
          <w:iCs/>
          <w:szCs w:val="28"/>
        </w:rPr>
      </w:pPr>
      <w:r w:rsidRPr="003D0730">
        <w:rPr>
          <w:bCs/>
          <w:iCs/>
          <w:szCs w:val="28"/>
        </w:rPr>
        <w:t xml:space="preserve">Phát triển KH &amp; CN là sự nghiệp cách mạng của toàn dân </w:t>
      </w:r>
    </w:p>
    <w:p w:rsidR="00081D9E" w:rsidRPr="003D0730" w:rsidRDefault="00081D9E" w:rsidP="009058B3">
      <w:pPr>
        <w:ind w:firstLine="426"/>
        <w:jc w:val="both"/>
        <w:rPr>
          <w:bCs/>
          <w:iCs/>
          <w:szCs w:val="28"/>
        </w:rPr>
      </w:pPr>
      <w:r w:rsidRPr="003D0730">
        <w:rPr>
          <w:bCs/>
          <w:iCs/>
          <w:szCs w:val="28"/>
        </w:rPr>
        <w:t xml:space="preserve">Phát huy năng lực nội dung về khoa học và công nghệ kết hợp tiếp </w:t>
      </w:r>
      <w:proofErr w:type="gramStart"/>
      <w:r w:rsidRPr="003D0730">
        <w:rPr>
          <w:bCs/>
          <w:iCs/>
          <w:szCs w:val="28"/>
        </w:rPr>
        <w:t>thu</w:t>
      </w:r>
      <w:proofErr w:type="gramEnd"/>
      <w:r w:rsidRPr="003D0730">
        <w:rPr>
          <w:bCs/>
          <w:iCs/>
          <w:szCs w:val="28"/>
        </w:rPr>
        <w:t xml:space="preserve"> những thành tựu về khoa học công nghệ hiện đại của thế giới  </w:t>
      </w:r>
    </w:p>
    <w:p w:rsidR="00081D9E" w:rsidRPr="003D0730" w:rsidRDefault="00081D9E" w:rsidP="009058B3">
      <w:pPr>
        <w:ind w:firstLine="426"/>
        <w:jc w:val="both"/>
        <w:rPr>
          <w:bCs/>
          <w:iCs/>
          <w:szCs w:val="28"/>
        </w:rPr>
      </w:pPr>
      <w:r w:rsidRPr="003D0730">
        <w:rPr>
          <w:bCs/>
          <w:iCs/>
          <w:szCs w:val="28"/>
        </w:rPr>
        <w:t xml:space="preserve">PT KH &amp; CN gắn liền với bảo vệ và cải thiện môi trường sinh thái, bảo đảm phát triển KT nhanh và bền vững </w:t>
      </w:r>
    </w:p>
    <w:p w:rsidR="00081D9E" w:rsidRPr="003D0730" w:rsidRDefault="00081D9E" w:rsidP="009058B3">
      <w:pPr>
        <w:numPr>
          <w:ilvl w:val="0"/>
          <w:numId w:val="8"/>
        </w:numPr>
        <w:spacing w:before="60" w:after="60" w:line="312" w:lineRule="auto"/>
        <w:ind w:left="0" w:firstLine="426"/>
        <w:jc w:val="both"/>
        <w:rPr>
          <w:b/>
          <w:bCs/>
          <w:i/>
          <w:iCs/>
          <w:szCs w:val="28"/>
        </w:rPr>
      </w:pPr>
      <w:r w:rsidRPr="003D0730">
        <w:rPr>
          <w:b/>
          <w:bCs/>
          <w:i/>
          <w:iCs/>
          <w:szCs w:val="28"/>
        </w:rPr>
        <w:t>Mục tiêu, nhiệm vụ phát triển KH &amp; CN trong những năm tới:</w:t>
      </w:r>
    </w:p>
    <w:p w:rsidR="00081D9E" w:rsidRPr="003D0730" w:rsidRDefault="00081D9E" w:rsidP="009058B3">
      <w:pPr>
        <w:ind w:firstLine="426"/>
        <w:jc w:val="both"/>
        <w:rPr>
          <w:bCs/>
          <w:iCs/>
          <w:szCs w:val="28"/>
        </w:rPr>
      </w:pPr>
      <w:r w:rsidRPr="003D0730">
        <w:rPr>
          <w:bCs/>
          <w:iCs/>
          <w:szCs w:val="28"/>
        </w:rPr>
        <w:t xml:space="preserve">  </w:t>
      </w:r>
      <w:r w:rsidRPr="003D0730">
        <w:rPr>
          <w:b/>
          <w:bCs/>
          <w:iCs/>
          <w:szCs w:val="28"/>
        </w:rPr>
        <w:t>Mục tiêu:</w:t>
      </w:r>
      <w:r w:rsidRPr="003D0730">
        <w:rPr>
          <w:bCs/>
          <w:iCs/>
          <w:szCs w:val="28"/>
        </w:rPr>
        <w:t xml:space="preserve"> Nâng cao năng lực và hiệu quả của KH &amp; CN. Phấn đấu đến năm 2020 năng lực khoa học và công nghệ nước ta đạt trình độ của các nước tiên tiến trong khu vực trên một số lĩnh vực quan trọng  </w:t>
      </w:r>
    </w:p>
    <w:p w:rsidR="009058B3" w:rsidRDefault="009058B3" w:rsidP="009058B3">
      <w:pPr>
        <w:ind w:firstLine="426"/>
        <w:jc w:val="both"/>
        <w:rPr>
          <w:b/>
          <w:bCs/>
          <w:i/>
          <w:iCs/>
          <w:szCs w:val="28"/>
        </w:rPr>
      </w:pPr>
    </w:p>
    <w:p w:rsidR="00081D9E" w:rsidRPr="003D0730" w:rsidRDefault="00081D9E" w:rsidP="009058B3">
      <w:pPr>
        <w:ind w:firstLine="426"/>
        <w:jc w:val="both"/>
        <w:rPr>
          <w:b/>
          <w:bCs/>
          <w:iCs/>
          <w:szCs w:val="28"/>
        </w:rPr>
      </w:pPr>
      <w:r w:rsidRPr="003D0730">
        <w:rPr>
          <w:b/>
          <w:bCs/>
          <w:i/>
          <w:iCs/>
          <w:szCs w:val="28"/>
        </w:rPr>
        <w:lastRenderedPageBreak/>
        <w:t xml:space="preserve">  </w:t>
      </w:r>
      <w:r w:rsidRPr="003D0730">
        <w:rPr>
          <w:b/>
          <w:bCs/>
          <w:iCs/>
          <w:szCs w:val="28"/>
        </w:rPr>
        <w:t>Nhiệm vụ:</w:t>
      </w:r>
    </w:p>
    <w:p w:rsidR="005A5568" w:rsidRPr="009058B3" w:rsidRDefault="00081D9E" w:rsidP="009058B3">
      <w:pPr>
        <w:ind w:firstLine="426"/>
        <w:jc w:val="both"/>
        <w:rPr>
          <w:bCs/>
          <w:iCs/>
          <w:szCs w:val="28"/>
        </w:rPr>
      </w:pPr>
      <w:r w:rsidRPr="003D0730">
        <w:rPr>
          <w:bCs/>
          <w:iCs/>
          <w:szCs w:val="28"/>
        </w:rPr>
        <w:tab/>
        <w:t xml:space="preserve">Phát triển khoa học xã hội: Khoa học tự nhiên và công </w:t>
      </w:r>
      <w:proofErr w:type="gramStart"/>
      <w:r w:rsidRPr="003D0730">
        <w:rPr>
          <w:bCs/>
          <w:iCs/>
          <w:szCs w:val="28"/>
        </w:rPr>
        <w:t>nghệ ,</w:t>
      </w:r>
      <w:proofErr w:type="gramEnd"/>
      <w:r w:rsidRPr="003D0730">
        <w:rPr>
          <w:bCs/>
          <w:iCs/>
          <w:szCs w:val="28"/>
        </w:rPr>
        <w:t xml:space="preserve"> đổi mới cơ chế quản lý khoa học và khoa học công nghệ</w:t>
      </w:r>
      <w:bookmarkStart w:id="4" w:name="_GoBack"/>
      <w:bookmarkEnd w:id="4"/>
    </w:p>
    <w:p w:rsidR="005F624A" w:rsidRPr="003D0730" w:rsidRDefault="00DD6825" w:rsidP="009058B3">
      <w:pPr>
        <w:pStyle w:val="ListParagraph"/>
        <w:ind w:left="0" w:right="-25" w:firstLine="426"/>
        <w:jc w:val="both"/>
        <w:rPr>
          <w:rFonts w:cs="Times New Roman"/>
          <w:b/>
          <w:szCs w:val="28"/>
          <w:highlight w:val="yellow"/>
          <w:lang w:val="vi-VN"/>
        </w:rPr>
      </w:pPr>
      <w:r>
        <w:rPr>
          <w:rFonts w:cs="Times New Roman"/>
          <w:b/>
          <w:szCs w:val="28"/>
          <w:highlight w:val="yellow"/>
        </w:rPr>
        <w:t xml:space="preserve">Câu 4: </w:t>
      </w:r>
      <w:r w:rsidR="005F624A" w:rsidRPr="003D0730">
        <w:rPr>
          <w:rFonts w:cs="Times New Roman"/>
          <w:b/>
          <w:szCs w:val="28"/>
          <w:highlight w:val="yellow"/>
          <w:lang w:val="vi-VN"/>
        </w:rPr>
        <w:t>Phân tích các nhiệm vụ cần thực hiện nhằm phát triển GD-ĐT trong bối cảnh hiện nay?</w:t>
      </w:r>
    </w:p>
    <w:p w:rsidR="005A5568" w:rsidRPr="003D0730" w:rsidRDefault="00270B8D" w:rsidP="009058B3">
      <w:pPr>
        <w:pStyle w:val="11"/>
        <w:spacing w:before="120" w:line="360" w:lineRule="exact"/>
        <w:ind w:right="-25" w:firstLine="426"/>
        <w:rPr>
          <w:sz w:val="28"/>
          <w:szCs w:val="28"/>
          <w:highlight w:val="yellow"/>
          <w:lang w:val="vi-VN"/>
        </w:rPr>
      </w:pPr>
      <w:r w:rsidRPr="003D0730">
        <w:rPr>
          <w:iCs/>
          <w:sz w:val="28"/>
          <w:szCs w:val="28"/>
          <w:highlight w:val="yellow"/>
        </w:rPr>
        <w:t xml:space="preserve">a- </w:t>
      </w:r>
      <w:r w:rsidR="005A5568" w:rsidRPr="003D0730">
        <w:rPr>
          <w:iCs/>
          <w:sz w:val="28"/>
          <w:szCs w:val="28"/>
          <w:highlight w:val="yellow"/>
          <w:lang w:val="vi-VN"/>
        </w:rPr>
        <w:t xml:space="preserve">Mục tiêu tổng quát của sự nghiệp </w:t>
      </w:r>
      <w:r w:rsidR="005A5568" w:rsidRPr="003D0730">
        <w:rPr>
          <w:iCs/>
          <w:sz w:val="28"/>
          <w:szCs w:val="28"/>
          <w:highlight w:val="yellow"/>
          <w:lang w:val="nb-NO"/>
        </w:rPr>
        <w:t xml:space="preserve">phát triển </w:t>
      </w:r>
      <w:r w:rsidR="005A5568" w:rsidRPr="003D0730">
        <w:rPr>
          <w:iCs/>
          <w:sz w:val="28"/>
          <w:szCs w:val="28"/>
          <w:highlight w:val="yellow"/>
          <w:lang w:val="vi-VN"/>
        </w:rPr>
        <w:t>giáo dục - đào tạo</w:t>
      </w:r>
    </w:p>
    <w:p w:rsidR="005A5568" w:rsidRPr="003D0730" w:rsidRDefault="005A5568" w:rsidP="009058B3">
      <w:pPr>
        <w:pStyle w:val="11"/>
        <w:spacing w:before="120" w:line="360" w:lineRule="exact"/>
        <w:ind w:right="-25" w:firstLine="426"/>
        <w:rPr>
          <w:b w:val="0"/>
          <w:sz w:val="28"/>
          <w:szCs w:val="28"/>
          <w:highlight w:val="yellow"/>
          <w:lang w:val="vi-VN"/>
        </w:rPr>
      </w:pPr>
      <w:r w:rsidRPr="003D0730">
        <w:rPr>
          <w:b w:val="0"/>
          <w:sz w:val="28"/>
          <w:szCs w:val="28"/>
          <w:highlight w:val="yellow"/>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5" w:name="VNS004C"/>
      <w:r w:rsidRPr="003D0730">
        <w:rPr>
          <w:b w:val="0"/>
          <w:sz w:val="28"/>
          <w:szCs w:val="28"/>
          <w:highlight w:val="yellow"/>
          <w:lang w:val="vi-VN"/>
        </w:rPr>
        <w:t>hoá</w:t>
      </w:r>
      <w:bookmarkEnd w:id="5"/>
      <w:r w:rsidRPr="003D0730">
        <w:rPr>
          <w:b w:val="0"/>
          <w:sz w:val="28"/>
          <w:szCs w:val="28"/>
          <w:highlight w:val="yellow"/>
          <w:lang w:val="vi-VN"/>
        </w:rPr>
        <w:t xml:space="preserve"> và con người Việt Nam.</w:t>
      </w:r>
    </w:p>
    <w:p w:rsidR="005A5568" w:rsidRPr="003D0730" w:rsidRDefault="005A5568" w:rsidP="009058B3">
      <w:pPr>
        <w:pStyle w:val="11"/>
        <w:spacing w:before="120" w:line="360" w:lineRule="exact"/>
        <w:ind w:right="-25" w:firstLine="426"/>
        <w:rPr>
          <w:b w:val="0"/>
          <w:sz w:val="28"/>
          <w:szCs w:val="28"/>
          <w:highlight w:val="yellow"/>
        </w:rPr>
      </w:pPr>
      <w:r w:rsidRPr="003D0730">
        <w:rPr>
          <w:b w:val="0"/>
          <w:sz w:val="28"/>
          <w:szCs w:val="28"/>
          <w:highlight w:val="yellow"/>
          <w:lang w:val="vi-VN"/>
        </w:rPr>
        <w:t xml:space="preserve"> - Đổi mới căn bản và toàn diện giáo dục và đào tạo theo nhu cầu phát triển của xã hội; nâng cao chất lượng theo yêu cầu chuẩn </w:t>
      </w:r>
      <w:bookmarkStart w:id="6" w:name="VNS004D"/>
      <w:r w:rsidRPr="003D0730">
        <w:rPr>
          <w:b w:val="0"/>
          <w:sz w:val="28"/>
          <w:szCs w:val="28"/>
          <w:highlight w:val="yellow"/>
          <w:lang w:val="vi-VN"/>
        </w:rPr>
        <w:t>hoá</w:t>
      </w:r>
      <w:bookmarkEnd w:id="6"/>
      <w:r w:rsidRPr="003D0730">
        <w:rPr>
          <w:b w:val="0"/>
          <w:sz w:val="28"/>
          <w:szCs w:val="28"/>
          <w:highlight w:val="yellow"/>
          <w:lang w:val="vi-VN"/>
        </w:rPr>
        <w:t xml:space="preserve">, hiện đại </w:t>
      </w:r>
      <w:bookmarkStart w:id="7" w:name="VNS004E"/>
      <w:r w:rsidRPr="003D0730">
        <w:rPr>
          <w:b w:val="0"/>
          <w:sz w:val="28"/>
          <w:szCs w:val="28"/>
          <w:highlight w:val="yellow"/>
          <w:lang w:val="vi-VN"/>
        </w:rPr>
        <w:t>hoá</w:t>
      </w:r>
      <w:bookmarkEnd w:id="7"/>
      <w:r w:rsidRPr="003D0730">
        <w:rPr>
          <w:b w:val="0"/>
          <w:sz w:val="28"/>
          <w:szCs w:val="28"/>
          <w:highlight w:val="yellow"/>
          <w:lang w:val="vi-VN"/>
        </w:rPr>
        <w:t xml:space="preserve">, xã hội </w:t>
      </w:r>
      <w:bookmarkStart w:id="8" w:name="VNS004F"/>
      <w:r w:rsidRPr="003D0730">
        <w:rPr>
          <w:b w:val="0"/>
          <w:sz w:val="28"/>
          <w:szCs w:val="28"/>
          <w:highlight w:val="yellow"/>
          <w:lang w:val="vi-VN"/>
        </w:rPr>
        <w:t>hoá</w:t>
      </w:r>
      <w:bookmarkEnd w:id="8"/>
      <w:r w:rsidRPr="003D0730">
        <w:rPr>
          <w:b w:val="0"/>
          <w:sz w:val="28"/>
          <w:szCs w:val="28"/>
          <w:highlight w:val="yellow"/>
          <w:lang w:val="vi-VN"/>
        </w:rPr>
        <w:t xml:space="preserve">, dân chủ </w:t>
      </w:r>
      <w:bookmarkStart w:id="9" w:name="VNS0050"/>
      <w:r w:rsidRPr="003D0730">
        <w:rPr>
          <w:b w:val="0"/>
          <w:sz w:val="28"/>
          <w:szCs w:val="28"/>
          <w:highlight w:val="yellow"/>
          <w:lang w:val="vi-VN"/>
        </w:rPr>
        <w:t>hoá</w:t>
      </w:r>
      <w:bookmarkEnd w:id="9"/>
      <w:r w:rsidRPr="003D0730">
        <w:rPr>
          <w:b w:val="0"/>
          <w:sz w:val="28"/>
          <w:szCs w:val="28"/>
          <w:highlight w:val="yellow"/>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270B8D" w:rsidRPr="003D0730" w:rsidRDefault="00270B8D" w:rsidP="009058B3">
      <w:pPr>
        <w:pStyle w:val="11"/>
        <w:spacing w:before="120" w:line="360" w:lineRule="exact"/>
        <w:ind w:right="-25" w:firstLine="426"/>
        <w:rPr>
          <w:iCs/>
          <w:sz w:val="28"/>
          <w:szCs w:val="28"/>
          <w:highlight w:val="yellow"/>
        </w:rPr>
      </w:pPr>
      <w:r w:rsidRPr="003D0730">
        <w:rPr>
          <w:iCs/>
          <w:sz w:val="28"/>
          <w:szCs w:val="28"/>
          <w:highlight w:val="yellow"/>
        </w:rPr>
        <w:t xml:space="preserve">b- </w:t>
      </w:r>
      <w:r w:rsidRPr="003D0730">
        <w:rPr>
          <w:iCs/>
          <w:sz w:val="28"/>
          <w:szCs w:val="28"/>
          <w:highlight w:val="yellow"/>
          <w:lang w:val="vi-VN"/>
        </w:rPr>
        <w:t xml:space="preserve">Mục tiêu </w:t>
      </w:r>
      <w:r w:rsidRPr="003D0730">
        <w:rPr>
          <w:iCs/>
          <w:sz w:val="28"/>
          <w:szCs w:val="28"/>
          <w:highlight w:val="yellow"/>
        </w:rPr>
        <w:t>cụ thể đến năm 2020:</w:t>
      </w:r>
    </w:p>
    <w:p w:rsidR="00270B8D" w:rsidRPr="003D0730" w:rsidRDefault="00C65745" w:rsidP="009058B3">
      <w:pPr>
        <w:pStyle w:val="11"/>
        <w:spacing w:before="120" w:line="360" w:lineRule="exact"/>
        <w:ind w:right="-25" w:firstLine="426"/>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 xml:space="preserve">Xây dựng, hoàn chỉnh và phát triển bậc mầm non cho hầu hết trẻ em trong độ tuổi. </w:t>
      </w:r>
      <w:proofErr w:type="gramStart"/>
      <w:r w:rsidR="00270B8D" w:rsidRPr="003D0730">
        <w:rPr>
          <w:b w:val="0"/>
          <w:iCs/>
          <w:sz w:val="28"/>
          <w:szCs w:val="28"/>
          <w:highlight w:val="yellow"/>
        </w:rPr>
        <w:t>Phổ biến kiến thức nuôi dạy trẻ cho các gia đình.</w:t>
      </w:r>
      <w:proofErr w:type="gramEnd"/>
    </w:p>
    <w:p w:rsidR="00270B8D" w:rsidRPr="003D0730" w:rsidRDefault="00C65745" w:rsidP="009058B3">
      <w:pPr>
        <w:pStyle w:val="11"/>
        <w:spacing w:before="120" w:line="360" w:lineRule="exact"/>
        <w:ind w:right="-25" w:firstLine="426"/>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 xml:space="preserve">Nâng cao chất lượng giáo dục toàn diện bậc tiểu học, trung học cơ sở. </w:t>
      </w:r>
      <w:proofErr w:type="gramStart"/>
      <w:r w:rsidR="00270B8D" w:rsidRPr="003D0730">
        <w:rPr>
          <w:b w:val="0"/>
          <w:iCs/>
          <w:sz w:val="28"/>
          <w:szCs w:val="28"/>
          <w:highlight w:val="yellow"/>
        </w:rPr>
        <w:t>Hoàn thành giáo dục phổ thông vào năm 2020.</w:t>
      </w:r>
      <w:proofErr w:type="gramEnd"/>
      <w:r w:rsidR="00270B8D" w:rsidRPr="003D0730">
        <w:rPr>
          <w:b w:val="0"/>
          <w:iCs/>
          <w:sz w:val="28"/>
          <w:szCs w:val="28"/>
          <w:highlight w:val="yellow"/>
        </w:rPr>
        <w:t xml:space="preserve"> </w:t>
      </w:r>
      <w:proofErr w:type="gramStart"/>
      <w:r w:rsidR="00270B8D" w:rsidRPr="003D0730">
        <w:rPr>
          <w:b w:val="0"/>
          <w:iCs/>
          <w:sz w:val="28"/>
          <w:szCs w:val="28"/>
          <w:highlight w:val="yellow"/>
        </w:rPr>
        <w:t>Phát triển giáo dục ở các vùng dân tộc thiểu số và các vùng khó khăn, phấn đấu giãm chênh lệch và phát triển giáo dục giữa các vùng lãnh thổ.</w:t>
      </w:r>
      <w:proofErr w:type="gramEnd"/>
    </w:p>
    <w:p w:rsidR="00270B8D" w:rsidRPr="003D0730" w:rsidRDefault="00C65745" w:rsidP="009058B3">
      <w:pPr>
        <w:pStyle w:val="11"/>
        <w:spacing w:before="120" w:line="360" w:lineRule="exact"/>
        <w:ind w:right="-25" w:firstLine="426"/>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Phát triển đào tạo đại học, trung học chuyên nghiệp, đẩy mạnh đào tạo công nhân lành nghề, bảo đảm có được nhiều nhân tài cho đất nước trong thế kỷ XXI.</w:t>
      </w:r>
    </w:p>
    <w:p w:rsidR="00270B8D" w:rsidRPr="003D0730" w:rsidRDefault="00C65745" w:rsidP="009058B3">
      <w:pPr>
        <w:pStyle w:val="11"/>
        <w:spacing w:before="120" w:line="360" w:lineRule="exact"/>
        <w:ind w:right="-25" w:firstLine="426"/>
        <w:rPr>
          <w:b w:val="0"/>
          <w:sz w:val="28"/>
          <w:szCs w:val="28"/>
          <w:highlight w:val="yellow"/>
        </w:rPr>
      </w:pPr>
      <w:r w:rsidRPr="003D0730">
        <w:rPr>
          <w:b w:val="0"/>
          <w:iCs/>
          <w:sz w:val="28"/>
          <w:szCs w:val="28"/>
          <w:highlight w:val="yellow"/>
        </w:rPr>
        <w:t xml:space="preserve">- </w:t>
      </w:r>
      <w:r w:rsidR="00270B8D" w:rsidRPr="003D0730">
        <w:rPr>
          <w:b w:val="0"/>
          <w:iCs/>
          <w:sz w:val="28"/>
          <w:szCs w:val="28"/>
          <w:highlight w:val="yellow"/>
        </w:rPr>
        <w:t xml:space="preserve">Nâng cao chất lượng và bảo đảm đủ số lượng giáo viên cho toàn bộ hệ thống giáo dục. </w:t>
      </w:r>
      <w:proofErr w:type="gramStart"/>
      <w:r w:rsidR="00270B8D" w:rsidRPr="003D0730">
        <w:rPr>
          <w:b w:val="0"/>
          <w:iCs/>
          <w:sz w:val="28"/>
          <w:szCs w:val="28"/>
          <w:highlight w:val="yellow"/>
        </w:rPr>
        <w:t>Tiêu chuẩn hóa và hiện đại hóa các điều kiện dạy và học.</w:t>
      </w:r>
      <w:proofErr w:type="gramEnd"/>
      <w:r w:rsidR="00270B8D" w:rsidRPr="003D0730">
        <w:rPr>
          <w:b w:val="0"/>
          <w:iCs/>
          <w:sz w:val="28"/>
          <w:szCs w:val="28"/>
          <w:highlight w:val="yellow"/>
        </w:rPr>
        <w:t xml:space="preserve"> </w:t>
      </w:r>
      <w:proofErr w:type="gramStart"/>
      <w:r w:rsidR="00270B8D" w:rsidRPr="003D0730">
        <w:rPr>
          <w:b w:val="0"/>
          <w:iCs/>
          <w:sz w:val="28"/>
          <w:szCs w:val="28"/>
          <w:highlight w:val="yellow"/>
        </w:rPr>
        <w:t>Phấn đấu sớm có một cơ sở đại học và trung học chuyên nghiệp, dạy nghề đạt chuẩn quốc tế.</w:t>
      </w:r>
      <w:proofErr w:type="gramEnd"/>
    </w:p>
    <w:p w:rsidR="00270B8D" w:rsidRPr="003D0730" w:rsidRDefault="00270B8D" w:rsidP="009058B3">
      <w:pPr>
        <w:pStyle w:val="11"/>
        <w:spacing w:before="120" w:line="360" w:lineRule="exact"/>
        <w:ind w:right="-25" w:firstLine="426"/>
        <w:rPr>
          <w:b w:val="0"/>
          <w:sz w:val="28"/>
          <w:szCs w:val="28"/>
          <w:highlight w:val="yellow"/>
        </w:rPr>
      </w:pPr>
    </w:p>
    <w:p w:rsidR="005A5568" w:rsidRPr="003D0730" w:rsidRDefault="00C65745" w:rsidP="009058B3">
      <w:pPr>
        <w:pStyle w:val="BodyText"/>
        <w:spacing w:before="120" w:after="0" w:line="360" w:lineRule="atLeast"/>
        <w:ind w:right="-25" w:firstLine="426"/>
        <w:jc w:val="both"/>
        <w:rPr>
          <w:rFonts w:cs="Times New Roman"/>
          <w:b/>
          <w:szCs w:val="28"/>
          <w:highlight w:val="yellow"/>
        </w:rPr>
      </w:pPr>
      <w:r w:rsidRPr="003D0730">
        <w:rPr>
          <w:rFonts w:cs="Times New Roman"/>
          <w:b/>
          <w:szCs w:val="28"/>
          <w:highlight w:val="yellow"/>
        </w:rPr>
        <w:t>c- Tư tưởng</w:t>
      </w:r>
      <w:r w:rsidR="005A5568" w:rsidRPr="003D0730">
        <w:rPr>
          <w:rFonts w:cs="Times New Roman"/>
          <w:b/>
          <w:szCs w:val="28"/>
          <w:highlight w:val="yellow"/>
          <w:lang w:val="vi-VN"/>
        </w:rPr>
        <w:t xml:space="preserve"> chỉ đạo phát triển giáo dục - đào tạo</w:t>
      </w:r>
      <w:r w:rsidRPr="003D0730">
        <w:rPr>
          <w:rFonts w:cs="Times New Roman"/>
          <w:b/>
          <w:szCs w:val="28"/>
          <w:highlight w:val="yellow"/>
        </w:rPr>
        <w:t>cụ thể:</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sz w:val="28"/>
          <w:szCs w:val="28"/>
          <w:highlight w:val="yellow"/>
        </w:rPr>
        <w:tab/>
      </w:r>
      <w:r w:rsidRPr="003D0730">
        <w:rPr>
          <w:b w:val="0"/>
          <w:sz w:val="28"/>
          <w:szCs w:val="28"/>
          <w:highlight w:val="yellow"/>
          <w:lang w:val="vi-VN"/>
        </w:rPr>
        <w:t xml:space="preserve">- </w:t>
      </w:r>
      <w:r w:rsidR="00C65745" w:rsidRPr="003D0730">
        <w:rPr>
          <w:b w:val="0"/>
          <w:sz w:val="28"/>
          <w:szCs w:val="28"/>
          <w:highlight w:val="yellow"/>
        </w:rPr>
        <w:t>Một là,</w:t>
      </w:r>
      <w:r w:rsidRPr="003D0730">
        <w:rPr>
          <w:b w:val="0"/>
          <w:sz w:val="28"/>
          <w:szCs w:val="28"/>
          <w:highlight w:val="yellow"/>
          <w:lang w:val="vi-VN"/>
        </w:rPr>
        <w:t xml:space="preserve"> </w:t>
      </w:r>
      <w:r w:rsidR="00C65745" w:rsidRPr="003D0730">
        <w:rPr>
          <w:b w:val="0"/>
          <w:i w:val="0"/>
          <w:sz w:val="28"/>
          <w:szCs w:val="28"/>
          <w:highlight w:val="yellow"/>
        </w:rPr>
        <w:t>n</w:t>
      </w:r>
      <w:r w:rsidRPr="003D0730">
        <w:rPr>
          <w:b w:val="0"/>
          <w:i w:val="0"/>
          <w:sz w:val="28"/>
          <w:szCs w:val="28"/>
          <w:highlight w:val="yellow"/>
          <w:lang w:val="vi-VN"/>
        </w:rPr>
        <w:t xml:space="preserve">ắm vững nhiệm vụ và mục tiêu cơ bản của giáo dục và đào tạo là nhằm xây dựng những con người và thế hệ thiết tha gắn bó với lý tưởng độc lập </w:t>
      </w:r>
      <w:r w:rsidRPr="003D0730">
        <w:rPr>
          <w:b w:val="0"/>
          <w:i w:val="0"/>
          <w:sz w:val="28"/>
          <w:szCs w:val="28"/>
          <w:highlight w:val="yellow"/>
          <w:lang w:val="vi-VN"/>
        </w:rPr>
        <w:lastRenderedPageBreak/>
        <w:t>dân tộc và chủ nghĩa xã hội, có thể lực, trí lực và tình cảm lành mạnh, có kỹ năng lao động giỏi, có ý chí và bản lĩnh trong xây dựng và bảo vệ Tổ quốc.</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Hai là,</w:t>
      </w:r>
      <w:r w:rsidRPr="003D0730">
        <w:rPr>
          <w:b w:val="0"/>
          <w:sz w:val="28"/>
          <w:szCs w:val="28"/>
          <w:highlight w:val="yellow"/>
          <w:lang w:val="vi-VN"/>
        </w:rPr>
        <w:t xml:space="preserve"> </w:t>
      </w:r>
      <w:r w:rsidR="00C65745" w:rsidRPr="003D0730">
        <w:rPr>
          <w:b w:val="0"/>
          <w:i w:val="0"/>
          <w:sz w:val="28"/>
          <w:szCs w:val="28"/>
          <w:highlight w:val="yellow"/>
        </w:rPr>
        <w:t>g</w:t>
      </w:r>
      <w:r w:rsidRPr="003D0730">
        <w:rPr>
          <w:b w:val="0"/>
          <w:i w:val="0"/>
          <w:sz w:val="28"/>
          <w:szCs w:val="28"/>
          <w:highlight w:val="yellow"/>
          <w:lang w:val="vi-VN"/>
        </w:rPr>
        <w:t>iữ vững mục tiêu xã hội chủ nghĩa của sự nghiệp giáo dục - đào tạo (về nội dung, phương pháp và chính sách đối với giáo dục).</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 xml:space="preserve">Ba là, </w:t>
      </w:r>
      <w:r w:rsidR="00C65745" w:rsidRPr="003D0730">
        <w:rPr>
          <w:b w:val="0"/>
          <w:i w:val="0"/>
          <w:sz w:val="28"/>
          <w:szCs w:val="28"/>
          <w:highlight w:val="yellow"/>
        </w:rPr>
        <w:t>t</w:t>
      </w:r>
      <w:r w:rsidRPr="003D0730">
        <w:rPr>
          <w:b w:val="0"/>
          <w:i w:val="0"/>
          <w:sz w:val="28"/>
          <w:szCs w:val="28"/>
          <w:highlight w:val="yellow"/>
          <w:lang w:val="vi-VN"/>
        </w:rPr>
        <w: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Thực hiện các chính sách ưu đãi đối với giáo dục, đặc biệt là chính sách đầu tư và chính sách tiền lương, chính sách cán bộ. Có các giải pháp mạnh mẽ để phát triển giáo dục.</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Bốn là,</w:t>
      </w:r>
      <w:r w:rsidRPr="003D0730">
        <w:rPr>
          <w:b w:val="0"/>
          <w:i w:val="0"/>
          <w:sz w:val="28"/>
          <w:szCs w:val="28"/>
          <w:highlight w:val="yellow"/>
          <w:lang w:val="vi-VN"/>
        </w:rPr>
        <w:t xml:space="preserve"> </w:t>
      </w:r>
      <w:r w:rsidR="00C65745" w:rsidRPr="003D0730">
        <w:rPr>
          <w:b w:val="0"/>
          <w:i w:val="0"/>
          <w:sz w:val="28"/>
          <w:szCs w:val="28"/>
          <w:highlight w:val="yellow"/>
        </w:rPr>
        <w:t>g</w:t>
      </w:r>
      <w:r w:rsidRPr="003D0730">
        <w:rPr>
          <w:b w:val="0"/>
          <w:i w:val="0"/>
          <w:sz w:val="28"/>
          <w:szCs w:val="28"/>
          <w:highlight w:val="yellow"/>
          <w:lang w:val="vi-VN"/>
        </w:rPr>
        <w:t>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sz w:val="28"/>
          <w:szCs w:val="28"/>
          <w:highlight w:val="yellow"/>
          <w:lang w:val="vi-VN"/>
        </w:rPr>
        <w:t xml:space="preserve">- </w:t>
      </w:r>
      <w:r w:rsidR="00C65745" w:rsidRPr="003D0730">
        <w:rPr>
          <w:b w:val="0"/>
          <w:sz w:val="28"/>
          <w:szCs w:val="28"/>
          <w:highlight w:val="yellow"/>
        </w:rPr>
        <w:t>Năm là,</w:t>
      </w:r>
      <w:r w:rsidRPr="003D0730">
        <w:rPr>
          <w:b w:val="0"/>
          <w:i w:val="0"/>
          <w:sz w:val="28"/>
          <w:szCs w:val="28"/>
          <w:highlight w:val="yellow"/>
          <w:lang w:val="vi-VN"/>
        </w:rPr>
        <w:t xml:space="preserve"> </w:t>
      </w:r>
      <w:r w:rsidR="00C65745" w:rsidRPr="003D0730">
        <w:rPr>
          <w:b w:val="0"/>
          <w:i w:val="0"/>
          <w:sz w:val="28"/>
          <w:szCs w:val="28"/>
          <w:highlight w:val="yellow"/>
        </w:rPr>
        <w:t>p</w:t>
      </w:r>
      <w:r w:rsidRPr="003D0730">
        <w:rPr>
          <w:b w:val="0"/>
          <w:i w:val="0"/>
          <w:sz w:val="28"/>
          <w:szCs w:val="28"/>
          <w:highlight w:val="yellow"/>
          <w:lang w:val="vi-VN"/>
        </w:rPr>
        <w:t>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C65745" w:rsidRPr="003D0730" w:rsidRDefault="005A5568" w:rsidP="009058B3">
      <w:pPr>
        <w:pStyle w:val="11"/>
        <w:spacing w:before="120" w:line="360" w:lineRule="exact"/>
        <w:ind w:right="-25" w:firstLine="426"/>
        <w:rPr>
          <w:b w:val="0"/>
          <w:i w:val="0"/>
          <w:sz w:val="28"/>
          <w:szCs w:val="28"/>
          <w:highlight w:val="yellow"/>
        </w:rPr>
      </w:pPr>
      <w:r w:rsidRPr="003D0730">
        <w:rPr>
          <w:b w:val="0"/>
          <w:sz w:val="28"/>
          <w:szCs w:val="28"/>
          <w:highlight w:val="yellow"/>
          <w:lang w:val="vi-VN"/>
        </w:rPr>
        <w:t xml:space="preserve">- </w:t>
      </w:r>
      <w:r w:rsidR="00C65745" w:rsidRPr="003D0730">
        <w:rPr>
          <w:b w:val="0"/>
          <w:sz w:val="28"/>
          <w:szCs w:val="28"/>
          <w:highlight w:val="yellow"/>
        </w:rPr>
        <w:t>Sáu là,</w:t>
      </w:r>
      <w:r w:rsidRPr="003D0730">
        <w:rPr>
          <w:b w:val="0"/>
          <w:i w:val="0"/>
          <w:sz w:val="28"/>
          <w:szCs w:val="28"/>
          <w:highlight w:val="yellow"/>
          <w:lang w:val="vi-VN"/>
        </w:rPr>
        <w:t xml:space="preserve"> </w:t>
      </w:r>
      <w:r w:rsidR="00C65745" w:rsidRPr="003D0730">
        <w:rPr>
          <w:b w:val="0"/>
          <w:i w:val="0"/>
          <w:sz w:val="28"/>
          <w:szCs w:val="28"/>
          <w:highlight w:val="yellow"/>
        </w:rPr>
        <w:t>t</w:t>
      </w:r>
      <w:r w:rsidRPr="003D0730">
        <w:rPr>
          <w:b w:val="0"/>
          <w:i w:val="0"/>
          <w:sz w:val="28"/>
          <w:szCs w:val="28"/>
          <w:highlight w:val="yellow"/>
          <w:lang w:val="vi-VN"/>
        </w:rPr>
        <w: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w:t>
      </w:r>
    </w:p>
    <w:p w:rsidR="005A5568" w:rsidRPr="003D0730" w:rsidRDefault="00C65745" w:rsidP="009058B3">
      <w:pPr>
        <w:pStyle w:val="11"/>
        <w:spacing w:before="120" w:line="360" w:lineRule="exact"/>
        <w:ind w:right="-25" w:firstLine="426"/>
        <w:rPr>
          <w:b w:val="0"/>
          <w:i w:val="0"/>
          <w:sz w:val="28"/>
          <w:szCs w:val="28"/>
          <w:highlight w:val="yellow"/>
          <w:lang w:val="vi-VN"/>
        </w:rPr>
      </w:pPr>
      <w:r w:rsidRPr="003D0730">
        <w:rPr>
          <w:b w:val="0"/>
          <w:i w:val="0"/>
          <w:sz w:val="28"/>
          <w:szCs w:val="28"/>
          <w:highlight w:val="yellow"/>
        </w:rPr>
        <w:t xml:space="preserve">- </w:t>
      </w:r>
      <w:r w:rsidRPr="003D0730">
        <w:rPr>
          <w:b w:val="0"/>
          <w:sz w:val="28"/>
          <w:szCs w:val="28"/>
          <w:highlight w:val="yellow"/>
        </w:rPr>
        <w:t>Bảy là</w:t>
      </w:r>
      <w:r w:rsidRPr="003D0730">
        <w:rPr>
          <w:b w:val="0"/>
          <w:i w:val="0"/>
          <w:sz w:val="28"/>
          <w:szCs w:val="28"/>
          <w:highlight w:val="yellow"/>
        </w:rPr>
        <w:t>,</w:t>
      </w:r>
      <w:r w:rsidR="005A5568" w:rsidRPr="003D0730">
        <w:rPr>
          <w:b w:val="0"/>
          <w:i w:val="0"/>
          <w:sz w:val="28"/>
          <w:szCs w:val="28"/>
          <w:highlight w:val="yellow"/>
          <w:lang w:val="vi-VN"/>
        </w:rPr>
        <w:t xml:space="preserve"> </w:t>
      </w:r>
      <w:r w:rsidRPr="003D0730">
        <w:rPr>
          <w:b w:val="0"/>
          <w:i w:val="0"/>
          <w:sz w:val="28"/>
          <w:szCs w:val="28"/>
          <w:highlight w:val="yellow"/>
        </w:rPr>
        <w:t>g</w:t>
      </w:r>
      <w:r w:rsidR="005A5568" w:rsidRPr="003D0730">
        <w:rPr>
          <w:b w:val="0"/>
          <w:i w:val="0"/>
          <w:sz w:val="28"/>
          <w:szCs w:val="28"/>
          <w:highlight w:val="yellow"/>
          <w:lang w:val="vi-VN"/>
        </w:rPr>
        <w:t xml:space="preserve">iữ vai trò nòng cốt của các trường công lập đi đôi với đa dạng </w:t>
      </w:r>
      <w:bookmarkStart w:id="10" w:name="VNS0051"/>
      <w:r w:rsidR="005A5568" w:rsidRPr="003D0730">
        <w:rPr>
          <w:b w:val="0"/>
          <w:i w:val="0"/>
          <w:sz w:val="28"/>
          <w:szCs w:val="28"/>
          <w:highlight w:val="yellow"/>
          <w:lang w:val="vi-VN"/>
        </w:rPr>
        <w:t>hoá</w:t>
      </w:r>
      <w:bookmarkEnd w:id="10"/>
      <w:r w:rsidR="005A5568" w:rsidRPr="003D0730">
        <w:rPr>
          <w:b w:val="0"/>
          <w:i w:val="0"/>
          <w:sz w:val="28"/>
          <w:szCs w:val="28"/>
          <w:highlight w:val="yellow"/>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11" w:name="VNS0052"/>
      <w:r w:rsidR="005A5568" w:rsidRPr="003D0730">
        <w:rPr>
          <w:b w:val="0"/>
          <w:i w:val="0"/>
          <w:sz w:val="28"/>
          <w:szCs w:val="28"/>
          <w:highlight w:val="yellow"/>
          <w:lang w:val="vi-VN"/>
        </w:rPr>
        <w:t>hoá</w:t>
      </w:r>
      <w:bookmarkEnd w:id="11"/>
      <w:r w:rsidR="005A5568" w:rsidRPr="003D0730">
        <w:rPr>
          <w:b w:val="0"/>
          <w:i w:val="0"/>
          <w:sz w:val="28"/>
          <w:szCs w:val="28"/>
          <w:highlight w:val="yellow"/>
          <w:lang w:val="vi-VN"/>
        </w:rPr>
        <w:t xml:space="preserve"> hình thức và phương pháp dạy học.</w:t>
      </w:r>
    </w:p>
    <w:p w:rsidR="005A5568" w:rsidRPr="003D0730" w:rsidRDefault="00C65745" w:rsidP="009058B3">
      <w:pPr>
        <w:pStyle w:val="BodyText"/>
        <w:spacing w:before="120" w:after="0" w:line="360" w:lineRule="atLeast"/>
        <w:ind w:right="-25" w:firstLine="426"/>
        <w:jc w:val="both"/>
        <w:rPr>
          <w:rFonts w:cs="Times New Roman"/>
          <w:b/>
          <w:color w:val="000000"/>
          <w:szCs w:val="28"/>
          <w:highlight w:val="yellow"/>
          <w:lang w:val="vi-VN"/>
        </w:rPr>
      </w:pPr>
      <w:r w:rsidRPr="003D0730">
        <w:rPr>
          <w:rFonts w:cs="Times New Roman"/>
          <w:b/>
          <w:szCs w:val="28"/>
          <w:highlight w:val="yellow"/>
        </w:rPr>
        <w:t>d-</w:t>
      </w:r>
      <w:r w:rsidR="005A5568" w:rsidRPr="003D0730">
        <w:rPr>
          <w:rFonts w:cs="Times New Roman"/>
          <w:b/>
          <w:szCs w:val="28"/>
          <w:highlight w:val="yellow"/>
          <w:lang w:val="vi-VN"/>
        </w:rPr>
        <w:t xml:space="preserve"> Các giải pháp </w:t>
      </w:r>
      <w:r w:rsidRPr="003D0730">
        <w:rPr>
          <w:rFonts w:cs="Times New Roman"/>
          <w:b/>
          <w:szCs w:val="28"/>
          <w:highlight w:val="yellow"/>
        </w:rPr>
        <w:t xml:space="preserve">chiến lược </w:t>
      </w:r>
      <w:r w:rsidR="005A5568" w:rsidRPr="003D0730">
        <w:rPr>
          <w:rFonts w:cs="Times New Roman"/>
          <w:b/>
          <w:szCs w:val="28"/>
          <w:highlight w:val="yellow"/>
          <w:lang w:val="vi-VN"/>
        </w:rPr>
        <w:t xml:space="preserve">phát triển giáo dục </w:t>
      </w:r>
      <w:r w:rsidR="005A5568" w:rsidRPr="003D0730">
        <w:rPr>
          <w:rFonts w:cs="Times New Roman"/>
          <w:b/>
          <w:color w:val="000000"/>
          <w:szCs w:val="28"/>
          <w:highlight w:val="yellow"/>
          <w:lang w:val="vi-VN"/>
        </w:rPr>
        <w:t>- đào tạo</w:t>
      </w:r>
      <w:r w:rsidRPr="003D0730">
        <w:rPr>
          <w:rFonts w:cs="Times New Roman"/>
          <w:b/>
          <w:color w:val="000000"/>
          <w:szCs w:val="28"/>
          <w:highlight w:val="yellow"/>
        </w:rPr>
        <w:t>:</w:t>
      </w:r>
      <w:r w:rsidR="005A5568" w:rsidRPr="003D0730">
        <w:rPr>
          <w:rFonts w:cs="Times New Roman"/>
          <w:b/>
          <w:color w:val="000000"/>
          <w:szCs w:val="28"/>
          <w:highlight w:val="yellow"/>
          <w:lang w:val="vi-VN"/>
        </w:rPr>
        <w:t xml:space="preserve"> </w:t>
      </w:r>
    </w:p>
    <w:p w:rsidR="005A5568" w:rsidRPr="003D0730" w:rsidRDefault="005A5568" w:rsidP="009058B3">
      <w:pPr>
        <w:tabs>
          <w:tab w:val="left" w:pos="180"/>
        </w:tabs>
        <w:spacing w:before="120" w:line="360" w:lineRule="atLeast"/>
        <w:ind w:right="-25" w:firstLine="426"/>
        <w:jc w:val="both"/>
        <w:rPr>
          <w:rFonts w:cs="Times New Roman"/>
          <w:iCs/>
          <w:color w:val="000000"/>
          <w:szCs w:val="28"/>
          <w:highlight w:val="yellow"/>
          <w:lang w:val="vi-VN"/>
        </w:rPr>
      </w:pPr>
      <w:r w:rsidRPr="003D0730">
        <w:rPr>
          <w:rFonts w:cs="Times New Roman"/>
          <w:i/>
          <w:iCs/>
          <w:color w:val="000000"/>
          <w:szCs w:val="28"/>
          <w:highlight w:val="yellow"/>
          <w:lang w:val="vi-VN"/>
        </w:rPr>
        <w:t>- Đổi mới tư duy giáo dục một cách nhất quán,</w:t>
      </w:r>
      <w:r w:rsidRPr="003D0730">
        <w:rPr>
          <w:rFonts w:cs="Times New Roman"/>
          <w:iCs/>
          <w:color w:val="000000"/>
          <w:szCs w:val="28"/>
          <w:highlight w:val="yellow"/>
          <w:lang w:val="vi-VN"/>
        </w:rPr>
        <w:t xml:space="preserve"> từ mục tiêu, chương trình, nội dung, phương pháp đến cơ cấu và hệ thống tổ chức, cơ chế quản lý để tạo được </w:t>
      </w:r>
      <w:r w:rsidRPr="003D0730">
        <w:rPr>
          <w:rFonts w:cs="Times New Roman"/>
          <w:iCs/>
          <w:color w:val="000000"/>
          <w:szCs w:val="28"/>
          <w:highlight w:val="yellow"/>
          <w:lang w:val="vi-VN"/>
        </w:rPr>
        <w:lastRenderedPageBreak/>
        <w:t xml:space="preserve">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12" w:name="VNS0053"/>
      <w:r w:rsidRPr="003D0730">
        <w:rPr>
          <w:rFonts w:cs="Times New Roman"/>
          <w:iCs/>
          <w:color w:val="000000"/>
          <w:szCs w:val="28"/>
          <w:highlight w:val="yellow"/>
          <w:lang w:val="vi-VN"/>
        </w:rPr>
        <w:t>hoá</w:t>
      </w:r>
      <w:bookmarkEnd w:id="12"/>
      <w:r w:rsidRPr="003D0730">
        <w:rPr>
          <w:rFonts w:cs="Times New Roman"/>
          <w:iCs/>
          <w:color w:val="000000"/>
          <w:szCs w:val="28"/>
          <w:highlight w:val="yellow"/>
          <w:lang w:val="vi-VN"/>
        </w:rPr>
        <w:t xml:space="preserve">, hiện đại </w:t>
      </w:r>
      <w:bookmarkStart w:id="13" w:name="VNS0054"/>
      <w:r w:rsidRPr="003D0730">
        <w:rPr>
          <w:rFonts w:cs="Times New Roman"/>
          <w:iCs/>
          <w:color w:val="000000"/>
          <w:szCs w:val="28"/>
          <w:highlight w:val="yellow"/>
          <w:lang w:val="vi-VN"/>
        </w:rPr>
        <w:t>hoá</w:t>
      </w:r>
      <w:bookmarkEnd w:id="13"/>
      <w:r w:rsidRPr="003D0730">
        <w:rPr>
          <w:rFonts w:cs="Times New Roman"/>
          <w:iCs/>
          <w:color w:val="000000"/>
          <w:szCs w:val="28"/>
          <w:highlight w:val="yellow"/>
          <w:lang w:val="vi-VN"/>
        </w:rPr>
        <w:t xml:space="preserve"> đất nước theo tư tưởng của Đại hội X đề ra.</w:t>
      </w:r>
    </w:p>
    <w:p w:rsidR="005A5568" w:rsidRPr="003D0730" w:rsidRDefault="005A5568" w:rsidP="009058B3">
      <w:pPr>
        <w:pStyle w:val="BodyTextIndent"/>
        <w:widowControl w:val="0"/>
        <w:spacing w:before="120" w:after="0" w:line="360" w:lineRule="atLeast"/>
        <w:ind w:left="0" w:right="-25" w:firstLine="426"/>
        <w:jc w:val="both"/>
        <w:rPr>
          <w:rFonts w:cs="Times New Roman"/>
          <w:szCs w:val="28"/>
          <w:highlight w:val="yellow"/>
          <w:lang w:val="vi-VN"/>
        </w:rPr>
      </w:pPr>
      <w:r w:rsidRPr="003D0730">
        <w:rPr>
          <w:rFonts w:cs="Times New Roman"/>
          <w:szCs w:val="28"/>
          <w:highlight w:val="yellow"/>
          <w:lang w:val="vi-VN"/>
        </w:rPr>
        <w:t xml:space="preserve">-  </w:t>
      </w:r>
      <w:r w:rsidRPr="003D0730">
        <w:rPr>
          <w:rFonts w:cs="Times New Roman"/>
          <w:i/>
          <w:iCs/>
          <w:szCs w:val="28"/>
          <w:highlight w:val="yellow"/>
          <w:lang w:val="vi-VN"/>
        </w:rPr>
        <w:t>Tăng cường các nguồn lực cho giáo dục</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i w:val="0"/>
          <w:color w:val="000000"/>
          <w:sz w:val="28"/>
          <w:szCs w:val="28"/>
          <w:highlight w:val="yellow"/>
          <w:lang w:val="vi-VN"/>
        </w:rPr>
        <w:t>Đây là giải pháp cơ bản tạo tiền đề cho phát triển giáo dục. Đầu tư cho giáo dục lấy từ nguồn chi thường xuyên và nguồn chi phát</w:t>
      </w:r>
      <w:r w:rsidRPr="003D0730">
        <w:rPr>
          <w:b w:val="0"/>
          <w:i w:val="0"/>
          <w:sz w:val="28"/>
          <w:szCs w:val="28"/>
          <w:highlight w:val="yellow"/>
          <w:lang w:val="vi-VN"/>
        </w:rPr>
        <w:t xml:space="preserve"> triển trong ngân sách Nhà nước. Ngân sách Nhà nước giữ vai trò chủ yếu trong tổng nguồn lực cho giáo dục. Ngân 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3D0730" w:rsidRDefault="005A5568" w:rsidP="009058B3">
      <w:pPr>
        <w:pStyle w:val="11"/>
        <w:spacing w:before="120" w:line="360" w:lineRule="exact"/>
        <w:ind w:right="-25" w:firstLine="426"/>
        <w:rPr>
          <w:b w:val="0"/>
          <w:i w:val="0"/>
          <w:sz w:val="28"/>
          <w:szCs w:val="28"/>
          <w:highlight w:val="yellow"/>
          <w:lang w:val="vi-VN"/>
        </w:rPr>
      </w:pPr>
      <w:r w:rsidRPr="003D0730">
        <w:rPr>
          <w:b w:val="0"/>
          <w:i w:val="0"/>
          <w:sz w:val="28"/>
          <w:szCs w:val="28"/>
          <w:highlight w:val="yellow"/>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3D0730" w:rsidRDefault="005A5568" w:rsidP="009058B3">
      <w:pPr>
        <w:pStyle w:val="11"/>
        <w:widowControl w:val="0"/>
        <w:spacing w:before="120" w:line="360" w:lineRule="exact"/>
        <w:ind w:right="-25" w:firstLine="426"/>
        <w:rPr>
          <w:b w:val="0"/>
          <w:i w:val="0"/>
          <w:sz w:val="28"/>
          <w:szCs w:val="28"/>
          <w:highlight w:val="yellow"/>
          <w:lang w:val="vi-VN"/>
        </w:rPr>
      </w:pPr>
      <w:r w:rsidRPr="003D0730">
        <w:rPr>
          <w:b w:val="0"/>
          <w:i w:val="0"/>
          <w:sz w:val="28"/>
          <w:szCs w:val="28"/>
          <w:highlight w:val="yellow"/>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14" w:name="VNS0055"/>
      <w:r w:rsidRPr="003D0730">
        <w:rPr>
          <w:b w:val="0"/>
          <w:i w:val="0"/>
          <w:sz w:val="28"/>
          <w:szCs w:val="28"/>
          <w:highlight w:val="yellow"/>
          <w:lang w:val="vi-VN"/>
        </w:rPr>
        <w:t>hoá</w:t>
      </w:r>
      <w:bookmarkEnd w:id="14"/>
      <w:r w:rsidRPr="003D0730">
        <w:rPr>
          <w:b w:val="0"/>
          <w:i w:val="0"/>
          <w:sz w:val="28"/>
          <w:szCs w:val="28"/>
          <w:highlight w:val="yellow"/>
          <w:lang w:val="vi-VN"/>
        </w:rPr>
        <w:t xml:space="preserve">, nghệ thuật, phục vụ phát triển sự nghiệp giáo dục. Thể chế </w:t>
      </w:r>
      <w:bookmarkStart w:id="15" w:name="VNS0056"/>
      <w:r w:rsidRPr="003D0730">
        <w:rPr>
          <w:b w:val="0"/>
          <w:i w:val="0"/>
          <w:sz w:val="28"/>
          <w:szCs w:val="28"/>
          <w:highlight w:val="yellow"/>
          <w:lang w:val="vi-VN"/>
        </w:rPr>
        <w:t>hoá</w:t>
      </w:r>
      <w:bookmarkEnd w:id="15"/>
      <w:r w:rsidRPr="003D0730">
        <w:rPr>
          <w:b w:val="0"/>
          <w:i w:val="0"/>
          <w:sz w:val="28"/>
          <w:szCs w:val="28"/>
          <w:highlight w:val="yellow"/>
          <w:lang w:val="vi-VN"/>
        </w:rPr>
        <w:t xml:space="preserve"> chủ trương xã hội </w:t>
      </w:r>
      <w:bookmarkStart w:id="16" w:name="VNS0057"/>
      <w:r w:rsidRPr="003D0730">
        <w:rPr>
          <w:b w:val="0"/>
          <w:i w:val="0"/>
          <w:sz w:val="28"/>
          <w:szCs w:val="28"/>
          <w:highlight w:val="yellow"/>
          <w:lang w:val="vi-VN"/>
        </w:rPr>
        <w:t>hoá</w:t>
      </w:r>
      <w:bookmarkEnd w:id="16"/>
      <w:r w:rsidRPr="003D0730">
        <w:rPr>
          <w:b w:val="0"/>
          <w:i w:val="0"/>
          <w:sz w:val="28"/>
          <w:szCs w:val="28"/>
          <w:highlight w:val="yellow"/>
          <w:lang w:val="vi-VN"/>
        </w:rPr>
        <w:t xml:space="preserve"> giáo dục - đào tạo.</w:t>
      </w:r>
    </w:p>
    <w:p w:rsidR="005A5568" w:rsidRPr="003D0730" w:rsidRDefault="005A5568" w:rsidP="009058B3">
      <w:pPr>
        <w:pStyle w:val="BodyTextIndent"/>
        <w:widowControl w:val="0"/>
        <w:spacing w:before="120" w:after="0" w:line="360" w:lineRule="atLeast"/>
        <w:ind w:left="0" w:right="-25" w:firstLine="426"/>
        <w:jc w:val="both"/>
        <w:rPr>
          <w:rFonts w:cs="Times New Roman"/>
          <w:i/>
          <w:iCs/>
          <w:szCs w:val="28"/>
          <w:highlight w:val="yellow"/>
          <w:lang w:val="vi-VN"/>
        </w:rPr>
      </w:pPr>
      <w:r w:rsidRPr="003D0730">
        <w:rPr>
          <w:rFonts w:cs="Times New Roman"/>
          <w:i/>
          <w:iCs/>
          <w:szCs w:val="28"/>
          <w:highlight w:val="yellow"/>
          <w:lang w:val="vi-VN"/>
        </w:rPr>
        <w:t>-  Xây dựng đội ngũ giáo viên, tạo động lực cho người dạy, người học</w:t>
      </w:r>
    </w:p>
    <w:p w:rsidR="005A5568" w:rsidRPr="003D0730" w:rsidRDefault="005A5568" w:rsidP="009058B3">
      <w:pPr>
        <w:pStyle w:val="BodyTextIndent2"/>
        <w:widowControl w:val="0"/>
        <w:spacing w:before="120" w:after="0" w:line="360" w:lineRule="atLeast"/>
        <w:ind w:left="0" w:right="-25" w:firstLine="426"/>
        <w:jc w:val="both"/>
        <w:rPr>
          <w:rFonts w:cs="Times New Roman"/>
          <w:szCs w:val="28"/>
          <w:highlight w:val="yellow"/>
          <w:lang w:val="vi-VN"/>
        </w:rPr>
      </w:pPr>
      <w:r w:rsidRPr="003D0730">
        <w:rPr>
          <w:rFonts w:cs="Times New Roman"/>
          <w:szCs w:val="28"/>
          <w:highlight w:val="yellow"/>
        </w:rPr>
        <w:t xml:space="preserve">Đội </w:t>
      </w:r>
      <w:proofErr w:type="gramStart"/>
      <w:r w:rsidRPr="003D0730">
        <w:rPr>
          <w:rFonts w:cs="Times New Roman"/>
          <w:szCs w:val="28"/>
          <w:highlight w:val="yellow"/>
        </w:rPr>
        <w:t>ngũ</w:t>
      </w:r>
      <w:proofErr w:type="gramEnd"/>
      <w:r w:rsidRPr="003D0730">
        <w:rPr>
          <w:rFonts w:cs="Times New Roman"/>
          <w:szCs w:val="28"/>
          <w:highlight w:val="yellow"/>
        </w:rPr>
        <w:t xml:space="preserve"> giáo viên là nhân tố cơ bản quyết định chất lượng của giáo dục và được tôn vinh. Vì vậy, cần xây dựng đội </w:t>
      </w:r>
      <w:proofErr w:type="gramStart"/>
      <w:r w:rsidRPr="003D0730">
        <w:rPr>
          <w:rFonts w:cs="Times New Roman"/>
          <w:szCs w:val="28"/>
          <w:highlight w:val="yellow"/>
        </w:rPr>
        <w:t>ngũ</w:t>
      </w:r>
      <w:proofErr w:type="gramEnd"/>
      <w:r w:rsidRPr="003D0730">
        <w:rPr>
          <w:rFonts w:cs="Times New Roman"/>
          <w:szCs w:val="28"/>
          <w:highlight w:val="yellow"/>
        </w:rPr>
        <w:t xml:space="preserve"> giáo viên đủ về số lượng, đáp ứng yêu cầu về chất lượng, tâm huyết phấn đấu cho sự nghiệp giáo dục.</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proofErr w:type="gramStart"/>
      <w:r w:rsidRPr="003D0730">
        <w:rPr>
          <w:rFonts w:cs="Times New Roman"/>
          <w:szCs w:val="28"/>
          <w:highlight w:val="yellow"/>
        </w:rPr>
        <w:t>Trước hết, cần củng cố và đầu tư tập trung nâng cấp các trường sư phạm, trong đó có một số trường đại học sư phạm trọng điểm.</w:t>
      </w:r>
      <w:proofErr w:type="gramEnd"/>
      <w:r w:rsidRPr="003D0730">
        <w:rPr>
          <w:rFonts w:cs="Times New Roman"/>
          <w:szCs w:val="28"/>
          <w:highlight w:val="yellow"/>
        </w:rPr>
        <w:t xml:space="preserve"> Tăng cường thực hiện chương trình bồi dưỡng giáo viên, bồi dưỡng chuẩn </w:t>
      </w:r>
      <w:bookmarkStart w:id="17" w:name="VNS0058"/>
      <w:r w:rsidRPr="003D0730">
        <w:rPr>
          <w:rFonts w:cs="Times New Roman"/>
          <w:szCs w:val="28"/>
          <w:highlight w:val="yellow"/>
        </w:rPr>
        <w:t>hoá</w:t>
      </w:r>
      <w:bookmarkEnd w:id="17"/>
      <w:r w:rsidRPr="003D0730">
        <w:rPr>
          <w:rFonts w:cs="Times New Roman"/>
          <w:szCs w:val="28"/>
          <w:highlight w:val="yellow"/>
        </w:rPr>
        <w:t xml:space="preserve">, nâng cao phẩm chất và năng lực cho đội </w:t>
      </w:r>
      <w:proofErr w:type="gramStart"/>
      <w:r w:rsidRPr="003D0730">
        <w:rPr>
          <w:rFonts w:cs="Times New Roman"/>
          <w:szCs w:val="28"/>
          <w:highlight w:val="yellow"/>
        </w:rPr>
        <w:t>ngũ</w:t>
      </w:r>
      <w:proofErr w:type="gramEnd"/>
      <w:r w:rsidRPr="003D0730">
        <w:rPr>
          <w:rFonts w:cs="Times New Roman"/>
          <w:szCs w:val="28"/>
          <w:highlight w:val="yellow"/>
        </w:rPr>
        <w:t xml:space="preserve"> giáo viên.</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lastRenderedPageBreak/>
        <w:t xml:space="preserve">Ở đại học cần có kế hoạch đào tạo, bồi dưỡng cán bộ trẻ kế cận. Khắc phục tình trạng hẫng hụt cán bộ. Nâng cao địa vị xã hội và địa vị kinh tế của đội </w:t>
      </w:r>
      <w:proofErr w:type="gramStart"/>
      <w:r w:rsidRPr="003D0730">
        <w:rPr>
          <w:rFonts w:cs="Times New Roman"/>
          <w:szCs w:val="28"/>
          <w:highlight w:val="yellow"/>
        </w:rPr>
        <w:t>ngũ</w:t>
      </w:r>
      <w:proofErr w:type="gramEnd"/>
      <w:r w:rsidRPr="003D0730">
        <w:rPr>
          <w:rFonts w:cs="Times New Roman"/>
          <w:szCs w:val="28"/>
          <w:highlight w:val="yellow"/>
        </w:rPr>
        <w:t xml:space="preserve"> giáo viên, không bố trí những người kém phẩm chất đạo đức làm giáo viên, kể cả làm giáo viên hợp đồng.</w:t>
      </w:r>
    </w:p>
    <w:p w:rsidR="005A5568" w:rsidRPr="003D0730" w:rsidRDefault="005A5568" w:rsidP="009058B3">
      <w:pPr>
        <w:pStyle w:val="BodyTextIndent"/>
        <w:spacing w:before="120" w:after="0" w:line="360" w:lineRule="atLeast"/>
        <w:ind w:left="0" w:right="-25" w:firstLine="426"/>
        <w:jc w:val="both"/>
        <w:rPr>
          <w:rFonts w:cs="Times New Roman"/>
          <w:i/>
          <w:iCs/>
          <w:szCs w:val="28"/>
          <w:highlight w:val="yellow"/>
          <w:lang w:val="vi-VN"/>
        </w:rPr>
      </w:pPr>
      <w:r w:rsidRPr="003D0730">
        <w:rPr>
          <w:rFonts w:cs="Times New Roman"/>
          <w:i/>
          <w:iCs/>
          <w:szCs w:val="28"/>
          <w:highlight w:val="yellow"/>
          <w:lang w:val="vi-VN"/>
        </w:rPr>
        <w:t>- Tiếp tục đổi mới, nội dung phương pháp giáo dục - đào tạo và tăng cường cơ sở vật chất các trường học</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lang w:val="vi-VN"/>
        </w:rPr>
      </w:pPr>
      <w:proofErr w:type="gramStart"/>
      <w:r w:rsidRPr="003D0730">
        <w:rPr>
          <w:rFonts w:cs="Times New Roman"/>
          <w:szCs w:val="28"/>
          <w:highlight w:val="yellow"/>
        </w:rPr>
        <w:t>Nghị quyết Đại hội XI của Đảng đã nhấn mạnh thực hiện đồng bộ các giải pháp phát triển và nâng cao chất lượng giáo dục, đào tạo.</w:t>
      </w:r>
      <w:proofErr w:type="gramEnd"/>
      <w:r w:rsidRPr="003D0730">
        <w:rPr>
          <w:rFonts w:cs="Times New Roman"/>
          <w:szCs w:val="28"/>
          <w:highlight w:val="yellow"/>
        </w:rPr>
        <w:t xml:space="preserve"> Đổi mới chương trình, nội dung phương pháp giảng dạy và học tập, phương pháp thi, kiểm tra </w:t>
      </w:r>
      <w:proofErr w:type="gramStart"/>
      <w:r w:rsidRPr="003D0730">
        <w:rPr>
          <w:rFonts w:cs="Times New Roman"/>
          <w:szCs w:val="28"/>
          <w:highlight w:val="yellow"/>
        </w:rPr>
        <w:t>theo</w:t>
      </w:r>
      <w:proofErr w:type="gramEnd"/>
      <w:r w:rsidRPr="003D0730">
        <w:rPr>
          <w:rFonts w:cs="Times New Roman"/>
          <w:szCs w:val="28"/>
          <w:highlight w:val="yellow"/>
        </w:rPr>
        <w:t xml:space="preserve"> hướng hiện đại, nâng cao chất lượng giáo dục toàn diện, thực hiện chuẩn </w:t>
      </w:r>
      <w:bookmarkStart w:id="18" w:name="VNS0059"/>
      <w:r w:rsidRPr="003D0730">
        <w:rPr>
          <w:rFonts w:cs="Times New Roman"/>
          <w:szCs w:val="28"/>
          <w:highlight w:val="yellow"/>
        </w:rPr>
        <w:t>hoá</w:t>
      </w:r>
      <w:bookmarkEnd w:id="18"/>
      <w:r w:rsidRPr="003D0730">
        <w:rPr>
          <w:rFonts w:cs="Times New Roman"/>
          <w:szCs w:val="28"/>
          <w:highlight w:val="yellow"/>
        </w:rPr>
        <w:t xml:space="preserve">, hiện đại </w:t>
      </w:r>
      <w:bookmarkStart w:id="19" w:name="VNS005A"/>
      <w:r w:rsidRPr="003D0730">
        <w:rPr>
          <w:rFonts w:cs="Times New Roman"/>
          <w:szCs w:val="28"/>
          <w:highlight w:val="yellow"/>
        </w:rPr>
        <w:t>hoá</w:t>
      </w:r>
      <w:bookmarkEnd w:id="19"/>
      <w:r w:rsidRPr="003D0730">
        <w:rPr>
          <w:rFonts w:cs="Times New Roman"/>
          <w:szCs w:val="28"/>
          <w:highlight w:val="yellow"/>
        </w:rPr>
        <w:t xml:space="preserve">, dân chủ </w:t>
      </w:r>
      <w:bookmarkStart w:id="20" w:name="VNS005B"/>
      <w:r w:rsidRPr="003D0730">
        <w:rPr>
          <w:rFonts w:cs="Times New Roman"/>
          <w:szCs w:val="28"/>
          <w:highlight w:val="yellow"/>
        </w:rPr>
        <w:t>hoá</w:t>
      </w:r>
      <w:bookmarkEnd w:id="20"/>
      <w:r w:rsidRPr="003D0730">
        <w:rPr>
          <w:rFonts w:cs="Times New Roman"/>
          <w:szCs w:val="28"/>
          <w:highlight w:val="yellow"/>
        </w:rPr>
        <w:t xml:space="preserve"> và hội nhập quốc tế. </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Chuẩn </w:t>
      </w:r>
      <w:bookmarkStart w:id="21" w:name="VNS005C"/>
      <w:r w:rsidRPr="003D0730">
        <w:rPr>
          <w:rFonts w:cs="Times New Roman"/>
          <w:szCs w:val="28"/>
          <w:highlight w:val="yellow"/>
        </w:rPr>
        <w:t>hoá</w:t>
      </w:r>
      <w:bookmarkEnd w:id="21"/>
      <w:r w:rsidRPr="003D0730">
        <w:rPr>
          <w:rFonts w:cs="Times New Roman"/>
          <w:szCs w:val="28"/>
          <w:highlight w:val="yellow"/>
        </w:rPr>
        <w:t xml:space="preserve"> ở đây được thể hiện trước hết chuẩn </w:t>
      </w:r>
      <w:bookmarkStart w:id="22" w:name="VNS005D"/>
      <w:r w:rsidRPr="003D0730">
        <w:rPr>
          <w:rFonts w:cs="Times New Roman"/>
          <w:szCs w:val="28"/>
          <w:highlight w:val="yellow"/>
        </w:rPr>
        <w:t>hoá</w:t>
      </w:r>
      <w:bookmarkEnd w:id="22"/>
      <w:r w:rsidRPr="003D0730">
        <w:rPr>
          <w:rFonts w:cs="Times New Roman"/>
          <w:szCs w:val="28"/>
          <w:highlight w:val="yellow"/>
        </w:rPr>
        <w:t xml:space="preserve"> về chương trình, nội dung giáo dục - đào tạo; chuẩn </w:t>
      </w:r>
      <w:bookmarkStart w:id="23" w:name="VNS005E"/>
      <w:r w:rsidRPr="003D0730">
        <w:rPr>
          <w:rFonts w:cs="Times New Roman"/>
          <w:szCs w:val="28"/>
          <w:highlight w:val="yellow"/>
        </w:rPr>
        <w:t>hoá</w:t>
      </w:r>
      <w:bookmarkEnd w:id="23"/>
      <w:r w:rsidRPr="003D0730">
        <w:rPr>
          <w:rFonts w:cs="Times New Roman"/>
          <w:szCs w:val="28"/>
          <w:highlight w:val="yellow"/>
        </w:rPr>
        <w:t xml:space="preserve"> về sách giáo khoa, giáo trình, sách tham khảo, chuẩn </w:t>
      </w:r>
      <w:bookmarkStart w:id="24" w:name="VNS005F"/>
      <w:r w:rsidRPr="003D0730">
        <w:rPr>
          <w:rFonts w:cs="Times New Roman"/>
          <w:szCs w:val="28"/>
          <w:highlight w:val="yellow"/>
        </w:rPr>
        <w:t>hoá</w:t>
      </w:r>
      <w:bookmarkEnd w:id="24"/>
      <w:r w:rsidRPr="003D0730">
        <w:rPr>
          <w:rFonts w:cs="Times New Roman"/>
          <w:szCs w:val="28"/>
          <w:highlight w:val="yellow"/>
        </w:rPr>
        <w:t xml:space="preserve"> về quy trình giáo dục - đào tạo; chuẩn </w:t>
      </w:r>
      <w:bookmarkStart w:id="25" w:name="VNS0060"/>
      <w:r w:rsidRPr="003D0730">
        <w:rPr>
          <w:rFonts w:cs="Times New Roman"/>
          <w:szCs w:val="28"/>
          <w:highlight w:val="yellow"/>
        </w:rPr>
        <w:t>hoá</w:t>
      </w:r>
      <w:bookmarkEnd w:id="25"/>
      <w:r w:rsidRPr="003D0730">
        <w:rPr>
          <w:rFonts w:cs="Times New Roman"/>
          <w:szCs w:val="28"/>
          <w:highlight w:val="yellow"/>
        </w:rPr>
        <w:t xml:space="preserve"> về mục tiêu, nội dung, phương pháp giáo dục - đào tạo; chuẩn </w:t>
      </w:r>
      <w:bookmarkStart w:id="26" w:name="VNS0061"/>
      <w:r w:rsidRPr="003D0730">
        <w:rPr>
          <w:rFonts w:cs="Times New Roman"/>
          <w:szCs w:val="28"/>
          <w:highlight w:val="yellow"/>
        </w:rPr>
        <w:t>hoá</w:t>
      </w:r>
      <w:bookmarkEnd w:id="26"/>
      <w:r w:rsidRPr="003D0730">
        <w:rPr>
          <w:rFonts w:cs="Times New Roman"/>
          <w:szCs w:val="28"/>
          <w:highlight w:val="yellow"/>
        </w:rPr>
        <w:t xml:space="preserve"> về đội ngũ giáo viên và quản lý giáo dục, chuẩn </w:t>
      </w:r>
      <w:bookmarkStart w:id="27" w:name="VNS0062"/>
      <w:r w:rsidRPr="003D0730">
        <w:rPr>
          <w:rFonts w:cs="Times New Roman"/>
          <w:szCs w:val="28"/>
          <w:highlight w:val="yellow"/>
        </w:rPr>
        <w:t>hoá</w:t>
      </w:r>
      <w:bookmarkEnd w:id="27"/>
      <w:r w:rsidRPr="003D0730">
        <w:rPr>
          <w:rFonts w:cs="Times New Roman"/>
          <w:szCs w:val="28"/>
          <w:highlight w:val="yellow"/>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28" w:name="VNS0063"/>
      <w:r w:rsidRPr="003D0730">
        <w:rPr>
          <w:rFonts w:cs="Times New Roman"/>
          <w:szCs w:val="28"/>
          <w:highlight w:val="yellow"/>
        </w:rPr>
        <w:t>hoá</w:t>
      </w:r>
      <w:bookmarkEnd w:id="28"/>
      <w:r w:rsidRPr="003D0730">
        <w:rPr>
          <w:rFonts w:cs="Times New Roman"/>
          <w:szCs w:val="28"/>
          <w:highlight w:val="yellow"/>
        </w:rPr>
        <w:t xml:space="preserve"> giáo dục - đào tạo </w:t>
      </w:r>
      <w:proofErr w:type="gramStart"/>
      <w:r w:rsidRPr="003D0730">
        <w:rPr>
          <w:rFonts w:cs="Times New Roman"/>
          <w:szCs w:val="28"/>
          <w:highlight w:val="yellow"/>
        </w:rPr>
        <w:t>theo</w:t>
      </w:r>
      <w:proofErr w:type="gramEnd"/>
      <w:r w:rsidRPr="003D0730">
        <w:rPr>
          <w:rFonts w:cs="Times New Roman"/>
          <w:szCs w:val="28"/>
          <w:highlight w:val="yellow"/>
        </w:rPr>
        <w:t xml:space="preserve"> các tiêu chí cụ thể, hợp lý là điều kiện cơ bản để nâng cao chất lượng giáo dục - đào tạo.</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Hiện đại </w:t>
      </w:r>
      <w:bookmarkStart w:id="29" w:name="VNS0064"/>
      <w:r w:rsidRPr="003D0730">
        <w:rPr>
          <w:rFonts w:cs="Times New Roman"/>
          <w:szCs w:val="28"/>
          <w:highlight w:val="yellow"/>
        </w:rPr>
        <w:t>hoá</w:t>
      </w:r>
      <w:bookmarkEnd w:id="29"/>
      <w:r w:rsidRPr="003D0730">
        <w:rPr>
          <w:rFonts w:cs="Times New Roman"/>
          <w:szCs w:val="28"/>
          <w:highlight w:val="yellow"/>
        </w:rPr>
        <w:t xml:space="preserve"> giáo dục - đào tạo cần tập trung vào yêu cầu hiện đại </w:t>
      </w:r>
      <w:bookmarkStart w:id="30" w:name="VNS0065"/>
      <w:r w:rsidRPr="003D0730">
        <w:rPr>
          <w:rFonts w:cs="Times New Roman"/>
          <w:szCs w:val="28"/>
          <w:highlight w:val="yellow"/>
        </w:rPr>
        <w:t>hoá</w:t>
      </w:r>
      <w:bookmarkEnd w:id="30"/>
      <w:r w:rsidRPr="003D0730">
        <w:rPr>
          <w:rFonts w:cs="Times New Roman"/>
          <w:szCs w:val="28"/>
          <w:highlight w:val="yellow"/>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31" w:name="VNS0066"/>
      <w:r w:rsidRPr="003D0730">
        <w:rPr>
          <w:rFonts w:cs="Times New Roman"/>
          <w:szCs w:val="28"/>
          <w:highlight w:val="yellow"/>
        </w:rPr>
        <w:t>hoá</w:t>
      </w:r>
      <w:bookmarkEnd w:id="31"/>
      <w:r w:rsidRPr="003D0730">
        <w:rPr>
          <w:rFonts w:cs="Times New Roman"/>
          <w:szCs w:val="28"/>
          <w:highlight w:val="yellow"/>
        </w:rPr>
        <w:t xml:space="preserve"> giáo dục - đào tạo là quá trình đổi mới nội dung và phương pháp dạy và học theo xu hướng hiện đại </w:t>
      </w:r>
      <w:bookmarkStart w:id="32" w:name="VNS0067"/>
      <w:r w:rsidRPr="003D0730">
        <w:rPr>
          <w:rFonts w:cs="Times New Roman"/>
          <w:szCs w:val="28"/>
          <w:highlight w:val="yellow"/>
        </w:rPr>
        <w:t>hoá</w:t>
      </w:r>
      <w:bookmarkEnd w:id="32"/>
      <w:r w:rsidRPr="003D0730">
        <w:rPr>
          <w:rFonts w:cs="Times New Roman"/>
          <w:szCs w:val="28"/>
          <w:highlight w:val="yellow"/>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Xã hội </w:t>
      </w:r>
      <w:bookmarkStart w:id="33" w:name="VNS0068"/>
      <w:r w:rsidRPr="003D0730">
        <w:rPr>
          <w:rFonts w:cs="Times New Roman"/>
          <w:szCs w:val="28"/>
          <w:highlight w:val="yellow"/>
        </w:rPr>
        <w:t>hoá</w:t>
      </w:r>
      <w:bookmarkEnd w:id="33"/>
      <w:r w:rsidRPr="003D0730">
        <w:rPr>
          <w:rFonts w:cs="Times New Roman"/>
          <w:szCs w:val="28"/>
          <w:highlight w:val="yellow"/>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34" w:name="VNS0069"/>
      <w:r w:rsidRPr="003D0730">
        <w:rPr>
          <w:rFonts w:cs="Times New Roman"/>
          <w:szCs w:val="28"/>
          <w:highlight w:val="yellow"/>
        </w:rPr>
        <w:t>hoá</w:t>
      </w:r>
      <w:bookmarkEnd w:id="34"/>
      <w:r w:rsidRPr="003D0730">
        <w:rPr>
          <w:rFonts w:cs="Times New Roman"/>
          <w:szCs w:val="28"/>
          <w:highlight w:val="yellow"/>
        </w:rPr>
        <w:t xml:space="preserve"> các loại hình giáo dục - đào tạo. </w:t>
      </w:r>
      <w:proofErr w:type="gramStart"/>
      <w:r w:rsidRPr="003D0730">
        <w:rPr>
          <w:rFonts w:cs="Times New Roman"/>
          <w:szCs w:val="28"/>
          <w:highlight w:val="yellow"/>
        </w:rPr>
        <w:t xml:space="preserve">Mặt khác, nâng cao vai trò định hướng, chỉ đạo và quản lý của Nhà nước trong quá trình xã hội </w:t>
      </w:r>
      <w:bookmarkStart w:id="35" w:name="VNS006A"/>
      <w:r w:rsidRPr="003D0730">
        <w:rPr>
          <w:rFonts w:cs="Times New Roman"/>
          <w:szCs w:val="28"/>
          <w:highlight w:val="yellow"/>
        </w:rPr>
        <w:t>hoá</w:t>
      </w:r>
      <w:bookmarkEnd w:id="35"/>
      <w:r w:rsidRPr="003D0730">
        <w:rPr>
          <w:rFonts w:cs="Times New Roman"/>
          <w:szCs w:val="28"/>
          <w:highlight w:val="yellow"/>
        </w:rPr>
        <w:t>.</w:t>
      </w:r>
      <w:proofErr w:type="gramEnd"/>
      <w:r w:rsidRPr="003D0730">
        <w:rPr>
          <w:rFonts w:cs="Times New Roman"/>
          <w:szCs w:val="28"/>
          <w:highlight w:val="yellow"/>
        </w:rPr>
        <w:t xml:space="preserve"> </w:t>
      </w:r>
      <w:proofErr w:type="gramStart"/>
      <w:r w:rsidRPr="003D0730">
        <w:rPr>
          <w:rFonts w:cs="Times New Roman"/>
          <w:szCs w:val="28"/>
          <w:highlight w:val="yellow"/>
        </w:rPr>
        <w:t>Đầu tư hợp lý, có hiệu quả, xây dựng một số cơ sở giáo dục, đào tạo đạt trình độ quốc tế.</w:t>
      </w:r>
      <w:proofErr w:type="gramEnd"/>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Phát triển nguồn nhân lực chất lượng cao, đặc biệt là đội </w:t>
      </w:r>
      <w:proofErr w:type="gramStart"/>
      <w:r w:rsidRPr="003D0730">
        <w:rPr>
          <w:rFonts w:cs="Times New Roman"/>
          <w:szCs w:val="28"/>
          <w:highlight w:val="yellow"/>
        </w:rPr>
        <w:t>ngũ</w:t>
      </w:r>
      <w:proofErr w:type="gramEnd"/>
      <w:r w:rsidRPr="003D0730">
        <w:rPr>
          <w:rFonts w:cs="Times New Roman"/>
          <w:szCs w:val="28"/>
          <w:highlight w:val="yellow"/>
        </w:rPr>
        <w:t xml:space="preserve"> cán bộ lãnh đạo, quản lý giỏi; đội ngũ cán bộ khoa học, công nghệ, văn </w:t>
      </w:r>
      <w:bookmarkStart w:id="36" w:name="VNS006B"/>
      <w:r w:rsidRPr="003D0730">
        <w:rPr>
          <w:rFonts w:cs="Times New Roman"/>
          <w:szCs w:val="28"/>
          <w:highlight w:val="yellow"/>
        </w:rPr>
        <w:t>hoá</w:t>
      </w:r>
      <w:bookmarkEnd w:id="36"/>
      <w:r w:rsidRPr="003D0730">
        <w:rPr>
          <w:rFonts w:cs="Times New Roman"/>
          <w:szCs w:val="28"/>
          <w:highlight w:val="yellow"/>
        </w:rPr>
        <w:t xml:space="preserve"> đầu đàn, đội ngũ doanh </w:t>
      </w:r>
      <w:r w:rsidRPr="003D0730">
        <w:rPr>
          <w:rFonts w:cs="Times New Roman"/>
          <w:szCs w:val="28"/>
          <w:highlight w:val="yellow"/>
        </w:rPr>
        <w:lastRenderedPageBreak/>
        <w:t xml:space="preserve">nhân và lao động lành nghề. Đẩy mạnh đào tạo nghề </w:t>
      </w:r>
      <w:proofErr w:type="gramStart"/>
      <w:r w:rsidRPr="003D0730">
        <w:rPr>
          <w:rFonts w:cs="Times New Roman"/>
          <w:szCs w:val="28"/>
          <w:highlight w:val="yellow"/>
        </w:rPr>
        <w:t>theo</w:t>
      </w:r>
      <w:proofErr w:type="gramEnd"/>
      <w:r w:rsidRPr="003D0730">
        <w:rPr>
          <w:rFonts w:cs="Times New Roman"/>
          <w:szCs w:val="28"/>
          <w:highlight w:val="yellow"/>
        </w:rPr>
        <w:t xml:space="preserve"> nhu cầu của xã hội. Quan tâm phát triển giáo dục, đào tạo ở vùng sâu, vùng xa, vùng khó khăn…</w:t>
      </w:r>
    </w:p>
    <w:p w:rsidR="005A5568" w:rsidRPr="003D0730" w:rsidRDefault="005A5568" w:rsidP="009058B3">
      <w:pPr>
        <w:tabs>
          <w:tab w:val="left" w:pos="180"/>
        </w:tabs>
        <w:spacing w:before="120" w:line="360" w:lineRule="atLeast"/>
        <w:ind w:right="-25" w:firstLine="426"/>
        <w:jc w:val="both"/>
        <w:rPr>
          <w:rFonts w:cs="Times New Roman"/>
          <w:i/>
          <w:iCs/>
          <w:szCs w:val="28"/>
          <w:highlight w:val="yellow"/>
        </w:rPr>
      </w:pPr>
      <w:r w:rsidRPr="003D0730">
        <w:rPr>
          <w:rFonts w:cs="Times New Roman"/>
          <w:i/>
          <w:iCs/>
          <w:szCs w:val="28"/>
          <w:highlight w:val="yellow"/>
        </w:rPr>
        <w:t>-</w:t>
      </w:r>
      <w:r w:rsidRPr="003D0730">
        <w:rPr>
          <w:rFonts w:cs="Times New Roman"/>
          <w:i/>
          <w:iCs/>
          <w:szCs w:val="28"/>
          <w:highlight w:val="yellow"/>
          <w:lang w:val="vi-VN"/>
        </w:rPr>
        <w:t xml:space="preserve"> Đổi mới </w:t>
      </w:r>
      <w:r w:rsidR="00C65745" w:rsidRPr="003D0730">
        <w:rPr>
          <w:rFonts w:cs="Times New Roman"/>
          <w:i/>
          <w:iCs/>
          <w:szCs w:val="28"/>
          <w:highlight w:val="yellow"/>
        </w:rPr>
        <w:t>công tác quản lý giáo dục</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proofErr w:type="gramStart"/>
      <w:r w:rsidRPr="003D0730">
        <w:rPr>
          <w:rFonts w:cs="Times New Roman"/>
          <w:szCs w:val="28"/>
          <w:highlight w:val="yellow"/>
        </w:rPr>
        <w:t>Quy hoạch và phát triển giáo dục - đào tạo phải được đặt trong quy hoạch tổng thể phát triển kinh tế - xã hội của cả nước và của từng địa phương.</w:t>
      </w:r>
      <w:proofErr w:type="gramEnd"/>
      <w:r w:rsidRPr="003D0730">
        <w:rPr>
          <w:rFonts w:cs="Times New Roman"/>
          <w:szCs w:val="28"/>
          <w:highlight w:val="yellow"/>
        </w:rPr>
        <w:t xml:space="preserve"> Tăng cường công tác dự báo và kế hoạch </w:t>
      </w:r>
      <w:bookmarkStart w:id="37" w:name="VNS006C"/>
      <w:r w:rsidRPr="003D0730">
        <w:rPr>
          <w:rFonts w:cs="Times New Roman"/>
          <w:szCs w:val="28"/>
          <w:highlight w:val="yellow"/>
        </w:rPr>
        <w:t>hoá</w:t>
      </w:r>
      <w:bookmarkEnd w:id="37"/>
      <w:r w:rsidRPr="003D0730">
        <w:rPr>
          <w:rFonts w:cs="Times New Roman"/>
          <w:szCs w:val="28"/>
          <w:highlight w:val="yellow"/>
        </w:rPr>
        <w:t xml:space="preserve"> sự phát triển giáo dục. Có chính sách điều tiết quy mô và cơ cấu đào tạo cho phù hợp với nhu cầu phát triển kinh tế - xã hội, khắc phục tình trạng mất cân đối và lãng phí trong đào tạo. </w:t>
      </w:r>
      <w:proofErr w:type="gramStart"/>
      <w:r w:rsidRPr="003D0730">
        <w:rPr>
          <w:rFonts w:cs="Times New Roman"/>
          <w:szCs w:val="28"/>
          <w:highlight w:val="yellow"/>
        </w:rPr>
        <w:t>Gắn đào tạo với sử dụng.</w:t>
      </w:r>
      <w:proofErr w:type="gramEnd"/>
      <w:r w:rsidRPr="003D0730">
        <w:rPr>
          <w:rFonts w:cs="Times New Roman"/>
          <w:szCs w:val="28"/>
          <w:highlight w:val="yellow"/>
        </w:rPr>
        <w:t xml:space="preserve"> </w:t>
      </w:r>
      <w:proofErr w:type="gramStart"/>
      <w:r w:rsidRPr="003D0730">
        <w:rPr>
          <w:rFonts w:cs="Times New Roman"/>
          <w:szCs w:val="28"/>
          <w:highlight w:val="yellow"/>
        </w:rPr>
        <w:t>Xây dựng quan hệ chặt chẽ giữa cơ quan quản lý nhà nước và giáo dục - đào tạo với cơ quan quản lý nhân lực và việc làm.</w:t>
      </w:r>
      <w:proofErr w:type="gramEnd"/>
    </w:p>
    <w:p w:rsidR="005A5568" w:rsidRPr="003D0730" w:rsidRDefault="005A5568" w:rsidP="009058B3">
      <w:pPr>
        <w:pStyle w:val="BodyTextIndent2"/>
        <w:spacing w:before="120" w:after="0" w:line="360" w:lineRule="atLeast"/>
        <w:ind w:left="0" w:right="-25" w:firstLine="426"/>
        <w:jc w:val="both"/>
        <w:rPr>
          <w:rFonts w:cs="Times New Roman"/>
          <w:szCs w:val="28"/>
          <w:highlight w:val="yellow"/>
          <w:lang w:val="vi-VN"/>
        </w:rPr>
      </w:pPr>
      <w:r w:rsidRPr="003D0730">
        <w:rPr>
          <w:rFonts w:cs="Times New Roman"/>
          <w:szCs w:val="28"/>
          <w:highlight w:val="yellow"/>
        </w:rPr>
        <w:t xml:space="preserve">Quy định rõ chức năng, nhiệm vụ của các cơ quan quản lý giáo dục </w:t>
      </w:r>
      <w:proofErr w:type="gramStart"/>
      <w:r w:rsidRPr="003D0730">
        <w:rPr>
          <w:rFonts w:cs="Times New Roman"/>
          <w:szCs w:val="28"/>
          <w:highlight w:val="yellow"/>
        </w:rPr>
        <w:t>theo</w:t>
      </w:r>
      <w:proofErr w:type="gramEnd"/>
      <w:r w:rsidRPr="003D0730">
        <w:rPr>
          <w:rFonts w:cs="Times New Roman"/>
          <w:szCs w:val="28"/>
          <w:highlight w:val="yellow"/>
        </w:rPr>
        <w:t xml:space="preserve">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C65745"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Tiếp tục sắp xếp lại mạng lưới các trường đại học, cao đẳng và các viện nghiên cứu để gắn đào tạo với nghiên cứu khoa học, sử dụng tối ưu nguồn năng lực hiện có về đội </w:t>
      </w:r>
      <w:proofErr w:type="gramStart"/>
      <w:r w:rsidRPr="003D0730">
        <w:rPr>
          <w:rFonts w:cs="Times New Roman"/>
          <w:szCs w:val="28"/>
          <w:highlight w:val="yellow"/>
        </w:rPr>
        <w:t>ngũ</w:t>
      </w:r>
      <w:proofErr w:type="gramEnd"/>
      <w:r w:rsidRPr="003D0730">
        <w:rPr>
          <w:rFonts w:cs="Times New Roman"/>
          <w:szCs w:val="28"/>
          <w:highlight w:val="yellow"/>
        </w:rPr>
        <w:t xml:space="preserve"> khoa học và cơ sở vật chất kỹ thuật. </w:t>
      </w:r>
      <w:proofErr w:type="gramStart"/>
      <w:r w:rsidRPr="003D0730">
        <w:rPr>
          <w:rFonts w:cs="Times New Roman"/>
          <w:szCs w:val="28"/>
          <w:highlight w:val="yellow"/>
        </w:rPr>
        <w:t>Nâng cao năng lực của các đại học quốc gia và đại học khu vực.</w:t>
      </w:r>
      <w:proofErr w:type="gramEnd"/>
      <w:r w:rsidRPr="003D0730">
        <w:rPr>
          <w:rFonts w:cs="Times New Roman"/>
          <w:szCs w:val="28"/>
          <w:highlight w:val="yellow"/>
        </w:rPr>
        <w:t xml:space="preserve"> </w:t>
      </w:r>
      <w:proofErr w:type="gramStart"/>
      <w:r w:rsidRPr="003D0730">
        <w:rPr>
          <w:rFonts w:cs="Times New Roman"/>
          <w:szCs w:val="28"/>
          <w:highlight w:val="yellow"/>
        </w:rPr>
        <w:t>Xây dựng một số trường đại học quốc gia lớn, một số trung tâm đào tạo kỹ thuật có chất lượng và uy tín cao.</w:t>
      </w:r>
      <w:proofErr w:type="gramEnd"/>
      <w:r w:rsidRPr="003D0730">
        <w:rPr>
          <w:rFonts w:cs="Times New Roman"/>
          <w:szCs w:val="28"/>
          <w:highlight w:val="yellow"/>
        </w:rPr>
        <w:t xml:space="preserve"> </w:t>
      </w:r>
      <w:proofErr w:type="gramStart"/>
      <w:r w:rsidRPr="003D0730">
        <w:rPr>
          <w:rFonts w:cs="Times New Roman"/>
          <w:szCs w:val="28"/>
          <w:highlight w:val="yellow"/>
        </w:rPr>
        <w:t>Quản lý tốt nội dung, chương trình và chất lượng đào tạo của các trường đại học mở, đại học dân lập, và các loại hình không chính quy.</w:t>
      </w:r>
      <w:proofErr w:type="gramEnd"/>
      <w:r w:rsidRPr="003D0730">
        <w:rPr>
          <w:rFonts w:cs="Times New Roman"/>
          <w:szCs w:val="28"/>
          <w:highlight w:val="yellow"/>
        </w:rPr>
        <w:t xml:space="preserve"> </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Tăng cường công tác nghiên cứu khoa học giáo dục nhằm giải đáp những vấn đề lý luận và thực tiễn đặt ra trong lĩnh vực giáo dục - đào tạo hiện nay.</w:t>
      </w:r>
    </w:p>
    <w:p w:rsidR="005A5568" w:rsidRPr="003D0730" w:rsidRDefault="005A5568" w:rsidP="009058B3">
      <w:pPr>
        <w:pStyle w:val="BodyTextIndent2"/>
        <w:spacing w:before="120" w:after="0" w:line="360" w:lineRule="atLeast"/>
        <w:ind w:left="0" w:right="-25" w:firstLine="426"/>
        <w:jc w:val="both"/>
        <w:rPr>
          <w:rFonts w:cs="Times New Roman"/>
          <w:szCs w:val="28"/>
          <w:highlight w:val="yellow"/>
        </w:rPr>
      </w:pPr>
      <w:r w:rsidRPr="003D0730">
        <w:rPr>
          <w:rFonts w:cs="Times New Roman"/>
          <w:szCs w:val="28"/>
          <w:highlight w:val="yellow"/>
        </w:rPr>
        <w:t xml:space="preserve">Tổ chức hoạt động của </w:t>
      </w:r>
      <w:r w:rsidRPr="003D0730">
        <w:rPr>
          <w:rFonts w:cs="Times New Roman"/>
          <w:i/>
          <w:szCs w:val="28"/>
          <w:highlight w:val="yellow"/>
        </w:rPr>
        <w:t>Hội đồng Quốc gia Giáo dục</w:t>
      </w:r>
      <w:r w:rsidRPr="003D0730">
        <w:rPr>
          <w:rFonts w:cs="Times New Roman"/>
          <w:iCs/>
          <w:szCs w:val="28"/>
          <w:highlight w:val="yellow"/>
        </w:rPr>
        <w:t xml:space="preserve"> có hiệu quả tốt</w:t>
      </w:r>
      <w:r w:rsidRPr="003D0730">
        <w:rPr>
          <w:rFonts w:cs="Times New Roman"/>
          <w:szCs w:val="28"/>
          <w:highlight w:val="yellow"/>
        </w:rPr>
        <w:t xml:space="preserve"> và phân cấp quản lý hợp lý giữa quản lý ngành, địa phương và các cơ sở giáo dục...</w:t>
      </w:r>
    </w:p>
    <w:p w:rsidR="005A5568" w:rsidRPr="003D0730" w:rsidRDefault="00C65745" w:rsidP="009058B3">
      <w:pPr>
        <w:spacing w:before="120" w:line="360" w:lineRule="atLeast"/>
        <w:ind w:right="-25" w:firstLine="426"/>
        <w:jc w:val="both"/>
        <w:rPr>
          <w:rFonts w:cs="Times New Roman"/>
          <w:szCs w:val="28"/>
          <w:highlight w:val="yellow"/>
        </w:rPr>
      </w:pPr>
      <w:proofErr w:type="gramStart"/>
      <w:r w:rsidRPr="003D0730">
        <w:rPr>
          <w:rFonts w:cs="Times New Roman"/>
          <w:szCs w:val="28"/>
          <w:highlight w:val="yellow"/>
        </w:rPr>
        <w:t>M</w:t>
      </w:r>
      <w:r w:rsidR="005A5568" w:rsidRPr="003D0730">
        <w:rPr>
          <w:rFonts w:cs="Times New Roman"/>
          <w:szCs w:val="28"/>
          <w:highlight w:val="yellow"/>
          <w:lang w:val="vi-VN"/>
        </w:rPr>
        <w:t>ở rộng và n</w:t>
      </w:r>
      <w:r w:rsidR="005A5568" w:rsidRPr="003D0730">
        <w:rPr>
          <w:rFonts w:cs="Times New Roman"/>
          <w:szCs w:val="28"/>
          <w:highlight w:val="yellow"/>
        </w:rPr>
        <w:t>â</w:t>
      </w:r>
      <w:r w:rsidR="005A5568" w:rsidRPr="003D0730">
        <w:rPr>
          <w:rFonts w:cs="Times New Roman"/>
          <w:szCs w:val="28"/>
          <w:highlight w:val="yellow"/>
          <w:lang w:val="vi-VN"/>
        </w:rPr>
        <w:t>ng cao chất lượng, hiệu quả trong quan hệ trao đổi và hợp tác quốc tế về giáo dục, đào tạo</w:t>
      </w:r>
      <w:r w:rsidRPr="003D0730">
        <w:rPr>
          <w:rFonts w:cs="Times New Roman"/>
          <w:szCs w:val="28"/>
          <w:highlight w:val="yellow"/>
        </w:rPr>
        <w:t>.</w:t>
      </w:r>
      <w:proofErr w:type="gramEnd"/>
    </w:p>
    <w:p w:rsidR="005A5568" w:rsidRPr="003D0730" w:rsidRDefault="005A5568" w:rsidP="009058B3">
      <w:pPr>
        <w:spacing w:before="120" w:line="360" w:lineRule="atLeast"/>
        <w:ind w:right="-25" w:firstLine="426"/>
        <w:jc w:val="both"/>
        <w:rPr>
          <w:rFonts w:cs="Times New Roman"/>
          <w:szCs w:val="28"/>
          <w:lang w:val="vi-VN"/>
        </w:rPr>
      </w:pPr>
      <w:r w:rsidRPr="003D0730">
        <w:rPr>
          <w:rFonts w:cs="Times New Roman"/>
          <w:szCs w:val="28"/>
          <w:highlight w:val="yellow"/>
          <w:lang w:val="vi-VN"/>
        </w:rPr>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5F624A" w:rsidRPr="00DD6825" w:rsidRDefault="00DD6825" w:rsidP="009058B3">
      <w:pPr>
        <w:ind w:right="-25" w:firstLine="426"/>
        <w:jc w:val="both"/>
        <w:rPr>
          <w:rFonts w:cs="Times New Roman"/>
          <w:b/>
          <w:szCs w:val="28"/>
          <w:highlight w:val="yellow"/>
          <w:lang w:val="vi-VN"/>
        </w:rPr>
      </w:pPr>
      <w:r>
        <w:rPr>
          <w:rFonts w:cs="Times New Roman"/>
          <w:b/>
          <w:szCs w:val="28"/>
          <w:highlight w:val="yellow"/>
        </w:rPr>
        <w:lastRenderedPageBreak/>
        <w:t xml:space="preserve">Câu 5: </w:t>
      </w:r>
      <w:r w:rsidR="005F624A" w:rsidRPr="00DD6825">
        <w:rPr>
          <w:rFonts w:cs="Times New Roman"/>
          <w:b/>
          <w:szCs w:val="28"/>
          <w:highlight w:val="yellow"/>
          <w:lang w:val="vi-VN"/>
        </w:rPr>
        <w:t>Vì sao Chính sách xóa đói giảm nghèo là chìa khóa then chốt trong việc giải quyết các vấn đề xã hội mang tính cấp bách hiện nay ở nước ta?</w:t>
      </w:r>
    </w:p>
    <w:p w:rsidR="00492AC6" w:rsidRPr="003D0730" w:rsidRDefault="00E4120C" w:rsidP="009058B3">
      <w:pPr>
        <w:pStyle w:val="ListParagraph"/>
        <w:ind w:left="0" w:right="-25" w:firstLine="426"/>
        <w:jc w:val="both"/>
        <w:rPr>
          <w:rFonts w:cs="Times New Roman"/>
          <w:szCs w:val="28"/>
          <w:highlight w:val="yellow"/>
        </w:rPr>
      </w:pPr>
      <w:proofErr w:type="gramStart"/>
      <w:r w:rsidRPr="003D0730">
        <w:rPr>
          <w:rFonts w:cs="Times New Roman"/>
          <w:szCs w:val="28"/>
          <w:highlight w:val="yellow"/>
        </w:rPr>
        <w:t>Chính sách xóa đói giảm nghèo là một trong những chính sách xã hội nhằm giải quyết một số vấn đề xã hội cấp bách hiện nay</w:t>
      </w:r>
      <w:r w:rsidR="00C57848" w:rsidRPr="003D0730">
        <w:rPr>
          <w:rFonts w:cs="Times New Roman"/>
          <w:szCs w:val="28"/>
          <w:highlight w:val="yellow"/>
        </w:rPr>
        <w:t>.</w:t>
      </w:r>
      <w:proofErr w:type="gramEnd"/>
    </w:p>
    <w:p w:rsidR="00C57848" w:rsidRPr="003D0730" w:rsidRDefault="00C57848" w:rsidP="009058B3">
      <w:pPr>
        <w:pStyle w:val="ListParagraph"/>
        <w:ind w:left="0" w:right="-25" w:firstLine="426"/>
        <w:jc w:val="both"/>
        <w:rPr>
          <w:rFonts w:cs="Times New Roman"/>
          <w:szCs w:val="28"/>
          <w:highlight w:val="yellow"/>
        </w:rPr>
      </w:pPr>
      <w:r w:rsidRPr="003D0730">
        <w:rPr>
          <w:rFonts w:cs="Times New Roman"/>
          <w:i/>
          <w:szCs w:val="28"/>
          <w:highlight w:val="yellow"/>
        </w:rPr>
        <w:t>Chính sách</w:t>
      </w:r>
      <w:r w:rsidRPr="003D0730">
        <w:rPr>
          <w:rFonts w:cs="Times New Roman"/>
          <w:szCs w:val="28"/>
          <w:highlight w:val="yellow"/>
        </w:rPr>
        <w:t xml:space="preserve"> là những qui định, quyết định đã được thể chế hóa bởi cơ quan, tổ chức có thẩm quyền nhằm điều chỉnh những quan hệ kinh tế, chính trị, văn hóa, xã hội của con người, giải quyết những vấn đề xã hội đang đặt ra nhằm thực hiện những mục tiêu đã được xác định.</w:t>
      </w:r>
    </w:p>
    <w:p w:rsidR="00C57848" w:rsidRPr="003D0730" w:rsidRDefault="00C57848" w:rsidP="009058B3">
      <w:pPr>
        <w:pStyle w:val="ListParagraph"/>
        <w:ind w:left="0" w:right="-25" w:firstLine="426"/>
        <w:jc w:val="both"/>
        <w:rPr>
          <w:rFonts w:cs="Times New Roman"/>
          <w:szCs w:val="28"/>
          <w:highlight w:val="yellow"/>
        </w:rPr>
      </w:pPr>
      <w:r w:rsidRPr="003D0730">
        <w:rPr>
          <w:rFonts w:cs="Times New Roman"/>
          <w:i/>
          <w:szCs w:val="28"/>
          <w:highlight w:val="yellow"/>
        </w:rPr>
        <w:t>Chính sách xã hội</w:t>
      </w:r>
      <w:r w:rsidRPr="003D0730">
        <w:rPr>
          <w:rFonts w:cs="Times New Roman"/>
          <w:szCs w:val="28"/>
          <w:highlight w:val="yellow"/>
        </w:rPr>
        <w:t xml:space="preserve"> là một loại chính sách nhằm điều chỉnh những quan hệ xã hội của con người, giải quyết những vấn đề xã hội đang đặt ra và thực hiện bình đẳng, công bằng, tiến bộ xã hội, phát triển toàn diện con người.</w:t>
      </w:r>
    </w:p>
    <w:p w:rsidR="00FD44DA" w:rsidRPr="003D0730" w:rsidRDefault="00FD44DA" w:rsidP="009058B3">
      <w:pPr>
        <w:pStyle w:val="desc"/>
        <w:spacing w:before="0" w:beforeAutospacing="0" w:after="0" w:afterAutospacing="0" w:line="300" w:lineRule="atLeast"/>
        <w:ind w:right="-25" w:firstLine="426"/>
        <w:jc w:val="both"/>
        <w:textAlignment w:val="baseline"/>
        <w:rPr>
          <w:bCs/>
          <w:sz w:val="28"/>
          <w:szCs w:val="28"/>
          <w:highlight w:val="yellow"/>
        </w:rPr>
      </w:pPr>
      <w:proofErr w:type="gramStart"/>
      <w:r w:rsidRPr="003D0730">
        <w:rPr>
          <w:bCs/>
          <w:sz w:val="28"/>
          <w:szCs w:val="28"/>
          <w:highlight w:val="yellow"/>
        </w:rPr>
        <w:t>Đẩy mạnh xoá đói, giảm nghèo, hạn chế phân hoá giàu nghèo được Đảng ta xác định là nhiệm vụ trọng điểm trong quá trình phát triển kinh tế - xã hội của đất nước.</w:t>
      </w:r>
      <w:proofErr w:type="gramEnd"/>
    </w:p>
    <w:p w:rsidR="00FD44DA" w:rsidRPr="003D0730" w:rsidRDefault="00FD44DA" w:rsidP="009058B3">
      <w:pPr>
        <w:pStyle w:val="NormalWeb"/>
        <w:spacing w:before="0" w:beforeAutospacing="0" w:line="300" w:lineRule="atLeast"/>
        <w:ind w:right="-25" w:firstLine="426"/>
        <w:jc w:val="both"/>
        <w:textAlignment w:val="baseline"/>
        <w:rPr>
          <w:sz w:val="28"/>
          <w:szCs w:val="28"/>
          <w:highlight w:val="yellow"/>
        </w:rPr>
      </w:pPr>
      <w:r w:rsidRPr="003D0730">
        <w:rPr>
          <w:sz w:val="28"/>
          <w:szCs w:val="28"/>
          <w:highlight w:val="yellow"/>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C57848" w:rsidRPr="003D0730" w:rsidRDefault="00C57848" w:rsidP="009058B3">
      <w:pPr>
        <w:pStyle w:val="para"/>
        <w:shd w:val="clear" w:color="auto" w:fill="FFFFFF"/>
        <w:spacing w:before="120" w:beforeAutospacing="0" w:after="120" w:afterAutospacing="0" w:line="300" w:lineRule="atLeast"/>
        <w:ind w:right="-25" w:firstLine="426"/>
        <w:jc w:val="both"/>
        <w:rPr>
          <w:sz w:val="28"/>
          <w:szCs w:val="28"/>
          <w:highlight w:val="yellow"/>
        </w:rPr>
      </w:pPr>
      <w:r w:rsidRPr="003D0730">
        <w:rPr>
          <w:sz w:val="28"/>
          <w:szCs w:val="28"/>
          <w:highlight w:val="yellow"/>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C57848" w:rsidRPr="003D0730" w:rsidRDefault="00C57848" w:rsidP="009058B3">
      <w:pPr>
        <w:pStyle w:val="para"/>
        <w:shd w:val="clear" w:color="auto" w:fill="FFFFFF"/>
        <w:spacing w:before="120" w:beforeAutospacing="0" w:after="120" w:afterAutospacing="0" w:line="300" w:lineRule="atLeast"/>
        <w:ind w:right="-25" w:firstLine="426"/>
        <w:jc w:val="both"/>
        <w:rPr>
          <w:sz w:val="28"/>
          <w:szCs w:val="28"/>
          <w:highlight w:val="yellow"/>
        </w:rPr>
      </w:pPr>
      <w:r w:rsidRPr="003D0730">
        <w:rPr>
          <w:sz w:val="28"/>
          <w:szCs w:val="28"/>
          <w:highlight w:val="yellow"/>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C57848" w:rsidRPr="003D0730" w:rsidRDefault="00C57848" w:rsidP="009058B3">
      <w:pPr>
        <w:pStyle w:val="para"/>
        <w:shd w:val="clear" w:color="auto" w:fill="FFFFFF"/>
        <w:spacing w:before="120" w:beforeAutospacing="0" w:after="120" w:afterAutospacing="0" w:line="300" w:lineRule="atLeast"/>
        <w:ind w:right="-25" w:firstLine="426"/>
        <w:jc w:val="both"/>
        <w:rPr>
          <w:sz w:val="28"/>
          <w:szCs w:val="28"/>
          <w:highlight w:val="yellow"/>
        </w:rPr>
      </w:pPr>
      <w:r w:rsidRPr="003D0730">
        <w:rPr>
          <w:sz w:val="28"/>
          <w:szCs w:val="28"/>
          <w:highlight w:val="yellow"/>
        </w:rPr>
        <w:t>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C57848" w:rsidRPr="003D0730" w:rsidRDefault="00C57848" w:rsidP="009058B3">
      <w:pPr>
        <w:pStyle w:val="para"/>
        <w:shd w:val="clear" w:color="auto" w:fill="FFFFFF"/>
        <w:spacing w:before="120" w:beforeAutospacing="0" w:after="120" w:afterAutospacing="0" w:line="300" w:lineRule="atLeast"/>
        <w:ind w:right="-25" w:firstLine="426"/>
        <w:jc w:val="both"/>
        <w:rPr>
          <w:sz w:val="28"/>
          <w:szCs w:val="28"/>
          <w:highlight w:val="yellow"/>
        </w:rPr>
      </w:pPr>
      <w:r w:rsidRPr="003D0730">
        <w:rPr>
          <w:sz w:val="28"/>
          <w:szCs w:val="28"/>
          <w:highlight w:val="yellow"/>
        </w:rPr>
        <w:lastRenderedPageBreak/>
        <w:t xml:space="preserve">Tiếp tục đổi mới nền kinh tế </w:t>
      </w:r>
      <w:proofErr w:type="gramStart"/>
      <w:r w:rsidRPr="003D0730">
        <w:rPr>
          <w:sz w:val="28"/>
          <w:szCs w:val="28"/>
          <w:highlight w:val="yellow"/>
        </w:rPr>
        <w:t>theo</w:t>
      </w:r>
      <w:proofErr w:type="gramEnd"/>
      <w:r w:rsidRPr="003D0730">
        <w:rPr>
          <w:sz w:val="28"/>
          <w:szCs w:val="28"/>
          <w:highlight w:val="yellow"/>
        </w:rPr>
        <w:t xml:space="preserve"> hướng sản xuất hàng hoá trên cơ sở nền kinh tế thị trường có sự điều tiết của nhà nước. </w:t>
      </w:r>
      <w:proofErr w:type="gramStart"/>
      <w:r w:rsidRPr="003D0730">
        <w:rPr>
          <w:sz w:val="28"/>
          <w:szCs w:val="28"/>
          <w:highlight w:val="yellow"/>
        </w:rPr>
        <w:t>Đó là con đường để cho mọi người vượt qua đói nghèo, để nhà nước có thêm tiềm lực về kinh tế để chủ động xoá đói giảm nghèo.</w:t>
      </w:r>
      <w:proofErr w:type="gramEnd"/>
      <w:r w:rsidRPr="003D0730">
        <w:rPr>
          <w:sz w:val="28"/>
          <w:szCs w:val="28"/>
          <w:highlight w:val="yellow"/>
        </w:rPr>
        <w:t xml:space="preserve">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w:t>
      </w:r>
      <w:proofErr w:type="gramStart"/>
      <w:r w:rsidRPr="003D0730">
        <w:rPr>
          <w:sz w:val="28"/>
          <w:szCs w:val="28"/>
          <w:highlight w:val="yellow"/>
        </w:rPr>
        <w:t>Hơn thế nữa nó còn có ý nghĩa to lớn về mặt chính trị xã hội.</w:t>
      </w:r>
      <w:proofErr w:type="gramEnd"/>
      <w:r w:rsidRPr="003D0730">
        <w:rPr>
          <w:sz w:val="28"/>
          <w:szCs w:val="28"/>
          <w:highlight w:val="yellow"/>
        </w:rPr>
        <w:t xml:space="preserve"> Xoá đói giảm nghèo nhằm nâng cao trình độ dân trí, chăn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w:t>
      </w:r>
      <w:proofErr w:type="gramStart"/>
      <w:r w:rsidRPr="003D0730">
        <w:rPr>
          <w:sz w:val="28"/>
          <w:szCs w:val="28"/>
          <w:highlight w:val="yellow"/>
        </w:rPr>
        <w:t>Đồng thời hạn chế và xoá bỏ được các tệ nạn xã hội khác, bảo vệ môi trường sinh thái.</w:t>
      </w:r>
      <w:proofErr w:type="gramEnd"/>
    </w:p>
    <w:p w:rsidR="00C57848" w:rsidRPr="003D0730" w:rsidRDefault="00C57848" w:rsidP="009058B3">
      <w:pPr>
        <w:pStyle w:val="para"/>
        <w:shd w:val="clear" w:color="auto" w:fill="FFFFFF"/>
        <w:spacing w:before="120" w:beforeAutospacing="0" w:after="120" w:afterAutospacing="0" w:line="300" w:lineRule="atLeast"/>
        <w:ind w:right="-25" w:firstLine="426"/>
        <w:jc w:val="both"/>
        <w:rPr>
          <w:sz w:val="28"/>
          <w:szCs w:val="28"/>
          <w:highlight w:val="yellow"/>
        </w:rPr>
      </w:pPr>
      <w:r w:rsidRPr="003D0730">
        <w:rPr>
          <w:sz w:val="28"/>
          <w:szCs w:val="28"/>
          <w:highlight w:val="yellow"/>
        </w:rPr>
        <w:t xml:space="preserve">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w:t>
      </w:r>
      <w:proofErr w:type="gramStart"/>
      <w:r w:rsidRPr="003D0730">
        <w:rPr>
          <w:sz w:val="28"/>
          <w:szCs w:val="28"/>
          <w:highlight w:val="yellow"/>
        </w:rPr>
        <w:t>chung</w:t>
      </w:r>
      <w:proofErr w:type="gramEnd"/>
      <w:r w:rsidRPr="003D0730">
        <w:rPr>
          <w:sz w:val="28"/>
          <w:szCs w:val="28"/>
          <w:highlight w:val="yellow"/>
        </w:rPr>
        <w:t xml:space="preserve">. </w:t>
      </w:r>
      <w:proofErr w:type="gramStart"/>
      <w:r w:rsidRPr="003D0730">
        <w:rPr>
          <w:sz w:val="28"/>
          <w:szCs w:val="28"/>
          <w:highlight w:val="yellow"/>
        </w:rPr>
        <w:t>Như thế mục tiêu phát triển và phát triển bền vững sẽ không thể thực hiện được.</w:t>
      </w:r>
      <w:proofErr w:type="gramEnd"/>
      <w:r w:rsidRPr="003D0730">
        <w:rPr>
          <w:sz w:val="28"/>
          <w:szCs w:val="28"/>
          <w:highlight w:val="yellow"/>
        </w:rPr>
        <w:t xml:space="preserve">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FD44DA" w:rsidRPr="003D0730" w:rsidRDefault="00FD44DA" w:rsidP="009058B3">
      <w:pPr>
        <w:pStyle w:val="NormalWeb"/>
        <w:spacing w:before="0" w:beforeAutospacing="0" w:line="300" w:lineRule="atLeast"/>
        <w:ind w:right="-25" w:firstLine="426"/>
        <w:jc w:val="both"/>
        <w:textAlignment w:val="baseline"/>
        <w:rPr>
          <w:sz w:val="28"/>
          <w:szCs w:val="28"/>
          <w:highlight w:val="yellow"/>
        </w:rPr>
      </w:pPr>
      <w:r w:rsidRPr="003D0730">
        <w:rPr>
          <w:sz w:val="28"/>
          <w:szCs w:val="28"/>
          <w:highlight w:val="yellow"/>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3D0730" w:rsidRDefault="00FD44DA" w:rsidP="009058B3">
      <w:pPr>
        <w:pStyle w:val="NormalWeb"/>
        <w:spacing w:before="0" w:beforeAutospacing="0" w:line="300" w:lineRule="atLeast"/>
        <w:ind w:right="-25" w:firstLine="426"/>
        <w:jc w:val="both"/>
        <w:textAlignment w:val="baseline"/>
        <w:rPr>
          <w:sz w:val="28"/>
          <w:szCs w:val="28"/>
          <w:highlight w:val="yellow"/>
        </w:rPr>
      </w:pPr>
      <w:r w:rsidRPr="003D0730">
        <w:rPr>
          <w:sz w:val="28"/>
          <w:szCs w:val="28"/>
          <w:highlight w:val="yellow"/>
        </w:rPr>
        <w:t xml:space="preserve">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w:t>
      </w:r>
      <w:r w:rsidRPr="003D0730">
        <w:rPr>
          <w:sz w:val="28"/>
          <w:szCs w:val="28"/>
          <w:highlight w:val="yellow"/>
        </w:rPr>
        <w:lastRenderedPageBreak/>
        <w:t>góp phần hạn chế phân hoá giàu nghèo, trong thời gian tới cần tập trung vào một số vấn đề cơ bản sau:</w:t>
      </w:r>
    </w:p>
    <w:p w:rsidR="00FD44DA" w:rsidRPr="003D0730" w:rsidRDefault="00FD44DA" w:rsidP="009058B3">
      <w:pPr>
        <w:pStyle w:val="NormalWeb"/>
        <w:spacing w:before="0" w:beforeAutospacing="0" w:after="0" w:line="300" w:lineRule="atLeast"/>
        <w:ind w:right="-25" w:firstLine="426"/>
        <w:jc w:val="both"/>
        <w:textAlignment w:val="baseline"/>
        <w:rPr>
          <w:sz w:val="28"/>
          <w:szCs w:val="28"/>
          <w:highlight w:val="yellow"/>
        </w:rPr>
      </w:pPr>
      <w:r w:rsidRPr="003D0730">
        <w:rPr>
          <w:rStyle w:val="Emphasis"/>
          <w:sz w:val="28"/>
          <w:szCs w:val="28"/>
          <w:highlight w:val="yellow"/>
          <w:bdr w:val="none" w:sz="0" w:space="0" w:color="auto" w:frame="1"/>
        </w:rPr>
        <w:t>Một là,</w:t>
      </w:r>
      <w:r w:rsidRPr="003D0730">
        <w:rPr>
          <w:rStyle w:val="apple-converted-space"/>
          <w:i/>
          <w:iCs/>
          <w:sz w:val="28"/>
          <w:szCs w:val="28"/>
          <w:highlight w:val="yellow"/>
          <w:bdr w:val="none" w:sz="0" w:space="0" w:color="auto" w:frame="1"/>
        </w:rPr>
        <w:t> </w:t>
      </w:r>
      <w:r w:rsidRPr="003D0730">
        <w:rPr>
          <w:sz w:val="28"/>
          <w:szCs w:val="28"/>
          <w:highlight w:val="yellow"/>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3D0730" w:rsidRDefault="00FD44DA" w:rsidP="009058B3">
      <w:pPr>
        <w:pStyle w:val="NormalWeb"/>
        <w:spacing w:before="0" w:beforeAutospacing="0" w:after="0" w:line="300" w:lineRule="atLeast"/>
        <w:ind w:right="-25" w:firstLine="426"/>
        <w:jc w:val="both"/>
        <w:textAlignment w:val="baseline"/>
        <w:rPr>
          <w:sz w:val="28"/>
          <w:szCs w:val="28"/>
          <w:highlight w:val="yellow"/>
        </w:rPr>
      </w:pPr>
      <w:proofErr w:type="gramStart"/>
      <w:r w:rsidRPr="003D0730">
        <w:rPr>
          <w:rStyle w:val="Emphasis"/>
          <w:sz w:val="28"/>
          <w:szCs w:val="28"/>
          <w:highlight w:val="yellow"/>
          <w:bdr w:val="none" w:sz="0" w:space="0" w:color="auto" w:frame="1"/>
        </w:rPr>
        <w:t>Hai là,</w:t>
      </w:r>
      <w:r w:rsidRPr="003D0730">
        <w:rPr>
          <w:rStyle w:val="apple-converted-space"/>
          <w:sz w:val="28"/>
          <w:szCs w:val="28"/>
          <w:highlight w:val="yellow"/>
        </w:rPr>
        <w:t> </w:t>
      </w:r>
      <w:r w:rsidRPr="003D0730">
        <w:rPr>
          <w:sz w:val="28"/>
          <w:szCs w:val="28"/>
          <w:highlight w:val="yellow"/>
        </w:rPr>
        <w:t>phát huy tối đa nội lực, sức mạnh khối đại đoàn kết toàn dân tộc trong xoá đói, giảm nghèo và hạn chế phân hoá giàu nghèo.</w:t>
      </w:r>
      <w:proofErr w:type="gramEnd"/>
      <w:r w:rsidRPr="003D0730">
        <w:rPr>
          <w:sz w:val="28"/>
          <w:szCs w:val="28"/>
          <w:highlight w:val="yellow"/>
        </w:rPr>
        <w:t xml:space="preserve">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3D0730" w:rsidRDefault="00FD44DA" w:rsidP="009058B3">
      <w:pPr>
        <w:pStyle w:val="NormalWeb"/>
        <w:spacing w:before="0" w:beforeAutospacing="0" w:after="0" w:line="300" w:lineRule="atLeast"/>
        <w:ind w:right="-25" w:firstLine="426"/>
        <w:jc w:val="both"/>
        <w:textAlignment w:val="baseline"/>
        <w:rPr>
          <w:sz w:val="28"/>
          <w:szCs w:val="28"/>
          <w:highlight w:val="yellow"/>
        </w:rPr>
      </w:pPr>
      <w:proofErr w:type="gramStart"/>
      <w:r w:rsidRPr="003D0730">
        <w:rPr>
          <w:rStyle w:val="Emphasis"/>
          <w:sz w:val="28"/>
          <w:szCs w:val="28"/>
          <w:highlight w:val="yellow"/>
          <w:bdr w:val="none" w:sz="0" w:space="0" w:color="auto" w:frame="1"/>
        </w:rPr>
        <w:t>Ba là,</w:t>
      </w:r>
      <w:r w:rsidRPr="003D0730">
        <w:rPr>
          <w:rStyle w:val="apple-converted-space"/>
          <w:sz w:val="28"/>
          <w:szCs w:val="28"/>
          <w:highlight w:val="yellow"/>
        </w:rPr>
        <w:t> </w:t>
      </w:r>
      <w:r w:rsidRPr="003D0730">
        <w:rPr>
          <w:sz w:val="28"/>
          <w:szCs w:val="28"/>
          <w:highlight w:val="yellow"/>
        </w:rPr>
        <w:t>có chủ trương, biện pháp tích cực, đúng đắn, công khai, minh bạch để giải quyết vấn đề đói nghèo, hạn chế phân hoá giàu nghèo với những nội dung, hình thức mới.</w:t>
      </w:r>
      <w:proofErr w:type="gramEnd"/>
      <w:r w:rsidRPr="003D0730">
        <w:rPr>
          <w:sz w:val="28"/>
          <w:szCs w:val="28"/>
          <w:highlight w:val="yellow"/>
        </w:rPr>
        <w:t xml:space="preserve">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3D0730" w:rsidRDefault="00FD44DA" w:rsidP="009058B3">
      <w:pPr>
        <w:pStyle w:val="NormalWeb"/>
        <w:spacing w:before="0" w:beforeAutospacing="0" w:line="300" w:lineRule="atLeast"/>
        <w:ind w:right="-25" w:firstLine="426"/>
        <w:jc w:val="both"/>
        <w:textAlignment w:val="baseline"/>
        <w:rPr>
          <w:sz w:val="28"/>
          <w:szCs w:val="28"/>
        </w:rPr>
      </w:pPr>
      <w:r w:rsidRPr="003D0730">
        <w:rPr>
          <w:sz w:val="28"/>
          <w:szCs w:val="28"/>
          <w:highlight w:val="yellow"/>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góp phần thực hiện thắng lợi mục tiêu dân giàu, nước mạnh, xã hội dân chủ, công bằng, văn minh./.</w:t>
      </w:r>
    </w:p>
    <w:p w:rsidR="005F624A" w:rsidRPr="003D0730" w:rsidRDefault="00DD6825" w:rsidP="009058B3">
      <w:pPr>
        <w:pStyle w:val="ListParagraph"/>
        <w:ind w:left="0" w:right="-25" w:firstLine="426"/>
        <w:jc w:val="both"/>
        <w:rPr>
          <w:rFonts w:cs="Times New Roman"/>
          <w:b/>
          <w:szCs w:val="28"/>
          <w:lang w:val="vi-VN"/>
        </w:rPr>
      </w:pPr>
      <w:r>
        <w:rPr>
          <w:rFonts w:cs="Times New Roman"/>
          <w:b/>
          <w:szCs w:val="28"/>
        </w:rPr>
        <w:t xml:space="preserve">Câu 6: </w:t>
      </w:r>
      <w:r w:rsidR="005F624A" w:rsidRPr="003D0730">
        <w:rPr>
          <w:rFonts w:cs="Times New Roman"/>
          <w:b/>
          <w:szCs w:val="28"/>
          <w:lang w:val="vi-VN"/>
        </w:rPr>
        <w:t>Hãy phân tích sự vận dụng của Đảng ta trong việc giải quyết vấn đề dân tộc, tôn giáo ở Việt Nam?</w:t>
      </w:r>
    </w:p>
    <w:p w:rsidR="00B41D50" w:rsidRPr="003D0730" w:rsidRDefault="00B41D50" w:rsidP="009058B3">
      <w:pPr>
        <w:ind w:right="-25" w:firstLine="426"/>
        <w:jc w:val="both"/>
        <w:rPr>
          <w:rFonts w:cs="Times New Roman"/>
          <w:b/>
          <w:szCs w:val="28"/>
        </w:rPr>
      </w:pPr>
      <w:r w:rsidRPr="003D0730">
        <w:rPr>
          <w:rFonts w:cs="Times New Roman"/>
          <w:b/>
          <w:szCs w:val="28"/>
        </w:rPr>
        <w:t xml:space="preserve">       </w:t>
      </w:r>
      <w:proofErr w:type="gramStart"/>
      <w:r w:rsidRPr="003D0730">
        <w:rPr>
          <w:rFonts w:cs="Times New Roman"/>
          <w:b/>
          <w:szCs w:val="28"/>
        </w:rPr>
        <w:t>a-S</w:t>
      </w:r>
      <w:r w:rsidRPr="003D0730">
        <w:rPr>
          <w:rFonts w:cs="Times New Roman"/>
          <w:b/>
          <w:szCs w:val="28"/>
          <w:lang w:val="vi-VN"/>
        </w:rPr>
        <w:t>ự</w:t>
      </w:r>
      <w:proofErr w:type="gramEnd"/>
      <w:r w:rsidRPr="003D0730">
        <w:rPr>
          <w:rFonts w:cs="Times New Roman"/>
          <w:b/>
          <w:szCs w:val="28"/>
          <w:lang w:val="vi-VN"/>
        </w:rPr>
        <w:t xml:space="preserve"> vận dụng của Đảng ta trong việc giải quyết vấn đề dân tộc</w:t>
      </w:r>
    </w:p>
    <w:p w:rsidR="00B910D6" w:rsidRPr="003D0730" w:rsidRDefault="00B910D6" w:rsidP="009058B3">
      <w:pPr>
        <w:pStyle w:val="ListParagraph"/>
        <w:ind w:left="0" w:right="-25" w:firstLine="426"/>
        <w:jc w:val="both"/>
        <w:rPr>
          <w:rFonts w:cs="Times New Roman"/>
          <w:b/>
          <w:i/>
          <w:szCs w:val="28"/>
          <w:highlight w:val="yellow"/>
        </w:rPr>
      </w:pPr>
      <w:r w:rsidRPr="003D0730">
        <w:rPr>
          <w:rFonts w:cs="Times New Roman"/>
          <w:b/>
          <w:i/>
          <w:szCs w:val="28"/>
          <w:highlight w:val="yellow"/>
        </w:rPr>
        <w:t>Khái niệm:</w:t>
      </w:r>
    </w:p>
    <w:p w:rsidR="00B910D6" w:rsidRPr="003D0730" w:rsidRDefault="00B910D6" w:rsidP="009058B3">
      <w:pPr>
        <w:ind w:right="-25" w:firstLine="426"/>
        <w:jc w:val="both"/>
        <w:rPr>
          <w:rFonts w:cs="Times New Roman"/>
          <w:i/>
          <w:szCs w:val="28"/>
        </w:rPr>
      </w:pPr>
      <w:r w:rsidRPr="003D0730">
        <w:rPr>
          <w:rFonts w:cs="Times New Roman"/>
          <w:i/>
          <w:szCs w:val="28"/>
          <w:highlight w:val="yellow"/>
        </w:rPr>
        <w:lastRenderedPageBreak/>
        <w:t>Dân tộc: Dân tộc là một khái niệm để chỉ một cộng đồng người ổn định, được hình thành và phát triển trong những điều kiện lịch sử nhất định, với những đặc trưng cơ bản đó là có chung lãnh thổ, có một phương thức sinh hoạt kinh tế chung, một ngôn ngữ giao tiếp chung và một nền văn hóa chung biểu hiện trong tâm lý dân tộc.</w:t>
      </w:r>
    </w:p>
    <w:p w:rsidR="0060333C" w:rsidRPr="003D0730" w:rsidRDefault="0060333C" w:rsidP="009058B3">
      <w:pPr>
        <w:ind w:right="-25" w:firstLine="426"/>
        <w:jc w:val="both"/>
        <w:rPr>
          <w:rFonts w:cs="Times New Roman"/>
          <w:b/>
          <w:i/>
          <w:szCs w:val="28"/>
          <w:highlight w:val="yellow"/>
        </w:rPr>
      </w:pPr>
      <w:r w:rsidRPr="003D0730">
        <w:rPr>
          <w:rFonts w:cs="Times New Roman"/>
          <w:b/>
          <w:i/>
          <w:szCs w:val="28"/>
          <w:highlight w:val="yellow"/>
        </w:rPr>
        <w:t xml:space="preserve">Quan điểm </w:t>
      </w:r>
      <w:r w:rsidRPr="003D0730">
        <w:rPr>
          <w:rFonts w:cs="Times New Roman"/>
          <w:b/>
          <w:i/>
          <w:szCs w:val="28"/>
          <w:highlight w:val="yellow"/>
          <w:lang w:val="vi-VN"/>
        </w:rPr>
        <w:t xml:space="preserve">của Đảng ta </w:t>
      </w:r>
      <w:r w:rsidRPr="003D0730">
        <w:rPr>
          <w:rFonts w:cs="Times New Roman"/>
          <w:b/>
          <w:i/>
          <w:szCs w:val="28"/>
          <w:highlight w:val="yellow"/>
        </w:rPr>
        <w:t xml:space="preserve">về vấn đề dân tộc và </w:t>
      </w:r>
      <w:r w:rsidRPr="003D0730">
        <w:rPr>
          <w:rFonts w:cs="Times New Roman"/>
          <w:b/>
          <w:i/>
          <w:szCs w:val="28"/>
          <w:highlight w:val="yellow"/>
          <w:lang w:val="vi-VN"/>
        </w:rPr>
        <w:t>quyết vấn đề dân tộc</w:t>
      </w:r>
      <w:r w:rsidR="0064458A" w:rsidRPr="003D0730">
        <w:rPr>
          <w:rFonts w:cs="Times New Roman"/>
          <w:b/>
          <w:i/>
          <w:szCs w:val="28"/>
          <w:highlight w:val="yellow"/>
        </w:rPr>
        <w:t>:</w:t>
      </w:r>
    </w:p>
    <w:p w:rsidR="00FD44DA" w:rsidRPr="003D0730" w:rsidRDefault="00FD44DA" w:rsidP="009058B3">
      <w:pPr>
        <w:spacing w:before="90" w:after="180"/>
        <w:ind w:right="-25" w:firstLine="426"/>
        <w:jc w:val="both"/>
        <w:rPr>
          <w:rFonts w:cs="Times New Roman"/>
          <w:spacing w:val="-2"/>
          <w:szCs w:val="28"/>
          <w:lang w:val="nl-NL"/>
        </w:rPr>
      </w:pPr>
      <w:r w:rsidRPr="003D0730">
        <w:rPr>
          <w:rFonts w:cs="Times New Roman"/>
          <w:spacing w:val="4"/>
          <w:szCs w:val="28"/>
          <w:highlight w:val="yellow"/>
          <w:lang w:val="nl-NL"/>
        </w:rPr>
        <w:t>Quán triệt những quan điểm cơ bản của chủ nghĩa Mác - Lênin về vấn đề dân tộc, ngay từ đầu, Đảng ta và Chủ tịch Hồ Chí Minh</w:t>
      </w:r>
      <w:r w:rsidRPr="003D0730">
        <w:rPr>
          <w:rStyle w:val="apple-converted-space"/>
          <w:rFonts w:cs="Times New Roman"/>
          <w:szCs w:val="28"/>
          <w:lang w:val="nl-NL"/>
        </w:rPr>
        <w:t> </w:t>
      </w:r>
      <w:r w:rsidRPr="003D0730">
        <w:rPr>
          <w:rFonts w:cs="Times New Roman"/>
          <w:szCs w:val="28"/>
          <w:highlight w:val="yellow"/>
          <w:lang w:val="nl-NL"/>
        </w:rPr>
        <w:t>đã đề ra những nguyên tắc và định hướng chiến lược</w:t>
      </w:r>
      <w:r w:rsidRPr="003D0730">
        <w:rPr>
          <w:rStyle w:val="apple-converted-space"/>
          <w:rFonts w:cs="Times New Roman"/>
          <w:szCs w:val="28"/>
          <w:lang w:val="nl-NL"/>
        </w:rPr>
        <w:t> </w:t>
      </w:r>
      <w:r w:rsidRPr="003D0730">
        <w:rPr>
          <w:rFonts w:cs="Times New Roman"/>
          <w:spacing w:val="-2"/>
          <w:szCs w:val="28"/>
          <w:highlight w:val="yellow"/>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r w:rsidRPr="003D0730">
        <w:rPr>
          <w:rFonts w:cs="Times New Roman"/>
          <w:spacing w:val="-2"/>
          <w:szCs w:val="28"/>
          <w:lang w:val="nl-NL"/>
        </w:rPr>
        <w:t>.</w:t>
      </w:r>
    </w:p>
    <w:p w:rsidR="002C0414" w:rsidRPr="003D0730" w:rsidRDefault="002C0414" w:rsidP="009058B3">
      <w:pPr>
        <w:spacing w:before="90" w:after="180"/>
        <w:ind w:right="-25" w:firstLine="426"/>
        <w:jc w:val="both"/>
        <w:rPr>
          <w:rFonts w:cs="Times New Roman"/>
          <w:spacing w:val="-2"/>
          <w:szCs w:val="28"/>
          <w:highlight w:val="yellow"/>
          <w:lang w:val="nl-NL"/>
        </w:rPr>
      </w:pPr>
      <w:r w:rsidRPr="003D0730">
        <w:rPr>
          <w:rFonts w:cs="Times New Roman"/>
          <w:spacing w:val="-2"/>
          <w:szCs w:val="28"/>
          <w:highlight w:val="yellow"/>
          <w:lang w:val="nl-NL"/>
        </w:rPr>
        <w:t xml:space="preserve">Hội nghị lần thứ bảy BCH Trung ương khóa IX và đại hội đại biểu toàn quốc lần thứ X, XI của Đảng Cộng sản Việt nam đã nêu rõ những quan điểm cơ bản </w:t>
      </w:r>
      <w:r w:rsidRPr="003D0730">
        <w:rPr>
          <w:rFonts w:cs="Times New Roman"/>
          <w:szCs w:val="28"/>
          <w:highlight w:val="yellow"/>
        </w:rPr>
        <w:t>về</w:t>
      </w:r>
      <w:r w:rsidRPr="003D0730">
        <w:rPr>
          <w:rFonts w:cs="Times New Roman"/>
          <w:i/>
          <w:szCs w:val="28"/>
          <w:highlight w:val="yellow"/>
        </w:rPr>
        <w:t xml:space="preserve"> </w:t>
      </w:r>
      <w:r w:rsidRPr="003D0730">
        <w:rPr>
          <w:rFonts w:cs="Times New Roman"/>
          <w:szCs w:val="28"/>
          <w:highlight w:val="yellow"/>
        </w:rPr>
        <w:t xml:space="preserve">vấn đề dân tộc và </w:t>
      </w:r>
      <w:r w:rsidRPr="003D0730">
        <w:rPr>
          <w:rFonts w:cs="Times New Roman"/>
          <w:szCs w:val="28"/>
          <w:highlight w:val="yellow"/>
          <w:lang w:val="vi-VN"/>
        </w:rPr>
        <w:t>quyết vấn đề dân tộc</w:t>
      </w:r>
      <w:r w:rsidR="00C86D7D" w:rsidRPr="003D0730">
        <w:rPr>
          <w:rFonts w:cs="Times New Roman"/>
          <w:szCs w:val="28"/>
          <w:highlight w:val="yellow"/>
        </w:rPr>
        <w:t xml:space="preserve"> ở nước ta như sau</w:t>
      </w:r>
      <w:r w:rsidRPr="003D0730">
        <w:rPr>
          <w:rFonts w:cs="Times New Roman"/>
          <w:szCs w:val="28"/>
          <w:highlight w:val="yellow"/>
        </w:rPr>
        <w:t>:</w:t>
      </w:r>
    </w:p>
    <w:p w:rsidR="00C86D7D" w:rsidRPr="003D0730" w:rsidRDefault="002C0414" w:rsidP="009058B3">
      <w:pPr>
        <w:spacing w:before="90" w:after="180"/>
        <w:ind w:right="-25" w:firstLine="426"/>
        <w:jc w:val="both"/>
        <w:rPr>
          <w:rFonts w:cs="Times New Roman"/>
          <w:szCs w:val="28"/>
          <w:lang w:val="nl-NL"/>
        </w:rPr>
      </w:pPr>
      <w:r w:rsidRPr="003D0730">
        <w:rPr>
          <w:rFonts w:cs="Times New Roman"/>
          <w:szCs w:val="28"/>
          <w:highlight w:val="yellow"/>
          <w:lang w:val="nl-NL"/>
        </w:rPr>
        <w:t xml:space="preserve">- </w:t>
      </w:r>
      <w:r w:rsidR="00C86D7D" w:rsidRPr="003D0730">
        <w:rPr>
          <w:rFonts w:cs="Times New Roman"/>
          <w:szCs w:val="28"/>
          <w:highlight w:val="yellow"/>
          <w:lang w:val="nl-NL"/>
        </w:rPr>
        <w:t>Vấn đề dân tộc và đại đoàn kết dân tộc là vấn đề chiến lược. Đó là vấn đề cơ bản, lâu dài, song cũng là vấn đề cấp bách của cách mạng Việt Nam.</w:t>
      </w:r>
    </w:p>
    <w:p w:rsidR="002C0414" w:rsidRPr="003D0730" w:rsidRDefault="00C86D7D" w:rsidP="009058B3">
      <w:pPr>
        <w:spacing w:before="90" w:after="180"/>
        <w:ind w:right="-25" w:firstLine="426"/>
        <w:jc w:val="both"/>
        <w:rPr>
          <w:rFonts w:cs="Times New Roman"/>
          <w:color w:val="000000"/>
          <w:szCs w:val="28"/>
        </w:rPr>
      </w:pPr>
      <w:r w:rsidRPr="003D0730">
        <w:rPr>
          <w:rFonts w:cs="Times New Roman"/>
          <w:szCs w:val="28"/>
          <w:lang w:val="nl-NL"/>
        </w:rPr>
        <w:t xml:space="preserve"> </w:t>
      </w:r>
      <w:r w:rsidR="002C0414" w:rsidRPr="003D0730">
        <w:rPr>
          <w:rFonts w:cs="Times New Roman"/>
          <w:szCs w:val="28"/>
          <w:highlight w:val="yellow"/>
          <w:lang w:val="nl-NL"/>
        </w:rPr>
        <w:t xml:space="preserve">- Phát triển toàn diện chính trị, kinh tế, văn hóa, xã hội và </w:t>
      </w:r>
      <w:r w:rsidR="006B08DC" w:rsidRPr="003D0730">
        <w:rPr>
          <w:rFonts w:cs="Times New Roman"/>
          <w:szCs w:val="28"/>
          <w:highlight w:val="yellow"/>
          <w:lang w:val="nl-NL"/>
        </w:rPr>
        <w:t xml:space="preserve">củng cố </w:t>
      </w:r>
      <w:r w:rsidR="002C0414" w:rsidRPr="003D0730">
        <w:rPr>
          <w:rFonts w:cs="Times New Roman"/>
          <w:szCs w:val="28"/>
          <w:highlight w:val="yellow"/>
          <w:lang w:val="nl-NL"/>
        </w:rPr>
        <w:t>an ninh - quốc phòng trên địa bàn vùng dân tộc và miền núi; gắn tăng trưởng kinh tế với giải quyết vấn đề xã hội, thực hiện tốt chính sách dân tộc.</w:t>
      </w:r>
    </w:p>
    <w:p w:rsidR="002C0414" w:rsidRPr="003D0730" w:rsidRDefault="002C0414" w:rsidP="009058B3">
      <w:pPr>
        <w:spacing w:before="90" w:after="180"/>
        <w:ind w:right="-25" w:firstLine="426"/>
        <w:jc w:val="both"/>
        <w:rPr>
          <w:rFonts w:cs="Times New Roman"/>
          <w:szCs w:val="28"/>
          <w:lang w:val="nl-NL"/>
        </w:rPr>
      </w:pPr>
      <w:r w:rsidRPr="003D0730">
        <w:rPr>
          <w:rFonts w:cs="Times New Roman"/>
          <w:szCs w:val="28"/>
          <w:highlight w:val="yellow"/>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w:t>
      </w:r>
      <w:r w:rsidR="006B08DC" w:rsidRPr="003D0730">
        <w:rPr>
          <w:rFonts w:cs="Times New Roman"/>
          <w:szCs w:val="28"/>
          <w:highlight w:val="yellow"/>
          <w:lang w:val="nl-NL"/>
        </w:rPr>
        <w:t>.</w:t>
      </w:r>
    </w:p>
    <w:p w:rsidR="008D5C28" w:rsidRPr="003D0730" w:rsidRDefault="008D5C28" w:rsidP="009058B3">
      <w:pPr>
        <w:spacing w:before="90" w:after="180"/>
        <w:ind w:right="-25" w:firstLine="426"/>
        <w:jc w:val="both"/>
        <w:rPr>
          <w:rFonts w:cs="Times New Roman"/>
          <w:szCs w:val="28"/>
          <w:lang w:val="nl-NL"/>
        </w:rPr>
      </w:pPr>
      <w:r w:rsidRPr="003D0730">
        <w:rPr>
          <w:rFonts w:cs="Times New Roman"/>
          <w:szCs w:val="28"/>
          <w:lang w:val="nl-NL"/>
        </w:rPr>
        <w:t xml:space="preserve"> </w:t>
      </w:r>
      <w:r w:rsidRPr="003D0730">
        <w:rPr>
          <w:rFonts w:cs="Times New Roman"/>
          <w:szCs w:val="28"/>
          <w:highlight w:val="yellow"/>
          <w:lang w:val="nl-NL"/>
        </w:rPr>
        <w:t>- Phát huy nội lực, tinh thần tự lực tự cường của đồng bào các dân tộc, đồng thời tăng cường sự hỗ trợ của Trung ương và sự giúp đỡ của các địa phương trong cả nước.</w:t>
      </w:r>
    </w:p>
    <w:p w:rsidR="00AE6611" w:rsidRPr="003D0730" w:rsidRDefault="00AE6611" w:rsidP="009058B3">
      <w:pPr>
        <w:spacing w:before="90" w:after="180"/>
        <w:ind w:right="-25" w:firstLine="426"/>
        <w:jc w:val="both"/>
        <w:rPr>
          <w:rFonts w:cs="Times New Roman"/>
          <w:color w:val="000000"/>
          <w:szCs w:val="28"/>
        </w:rPr>
      </w:pPr>
      <w:r w:rsidRPr="003D0730">
        <w:rPr>
          <w:rFonts w:cs="Times New Roman"/>
          <w:szCs w:val="28"/>
          <w:highlight w:val="yellow"/>
          <w:lang w:val="nl-NL"/>
        </w:rPr>
        <w:t>-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2C0414" w:rsidRPr="003D0730" w:rsidRDefault="002C0414" w:rsidP="009058B3">
      <w:pPr>
        <w:spacing w:before="90" w:after="180"/>
        <w:ind w:right="-25" w:firstLine="426"/>
        <w:jc w:val="both"/>
        <w:rPr>
          <w:rFonts w:cs="Times New Roman"/>
          <w:color w:val="000000"/>
          <w:szCs w:val="28"/>
        </w:rPr>
      </w:pPr>
      <w:r w:rsidRPr="003D0730">
        <w:rPr>
          <w:rFonts w:cs="Times New Roman"/>
          <w:szCs w:val="28"/>
          <w:highlight w:val="yellow"/>
          <w:lang w:val="nl-NL"/>
        </w:rPr>
        <w:lastRenderedPageBreak/>
        <w:t>- Công tác dân tộc và thực hiện chính sách dân tộc là nhiệm vụ của toàn Đảng, toàn dân, toàn quân, của các cấp, các ngành, của toàn bộ hệ thống chính trị</w:t>
      </w:r>
      <w:r w:rsidR="006B08DC" w:rsidRPr="003D0730">
        <w:rPr>
          <w:rFonts w:cs="Times New Roman"/>
          <w:szCs w:val="28"/>
          <w:highlight w:val="yellow"/>
          <w:lang w:val="nl-NL"/>
        </w:rPr>
        <w:t>, của toàn đảng,toàn dân, toàn quân, của các cấp, các ngành trong cả nước.</w:t>
      </w:r>
    </w:p>
    <w:p w:rsidR="002C0414" w:rsidRPr="003D0730" w:rsidRDefault="00B41D50" w:rsidP="009058B3">
      <w:pPr>
        <w:spacing w:before="90" w:after="180"/>
        <w:ind w:right="-25" w:firstLine="426"/>
        <w:jc w:val="both"/>
        <w:rPr>
          <w:rFonts w:cs="Times New Roman"/>
          <w:b/>
          <w:spacing w:val="-2"/>
          <w:szCs w:val="28"/>
          <w:highlight w:val="yellow"/>
          <w:lang w:val="nl-NL"/>
        </w:rPr>
      </w:pPr>
      <w:r w:rsidRPr="003D0730">
        <w:rPr>
          <w:rFonts w:cs="Times New Roman"/>
          <w:b/>
          <w:spacing w:val="-2"/>
          <w:szCs w:val="28"/>
          <w:highlight w:val="yellow"/>
          <w:lang w:val="nl-NL"/>
        </w:rPr>
        <w:t>Chính sách dân tộc của Đảng và nhà nước Việt Nam hiện nay:</w:t>
      </w:r>
    </w:p>
    <w:p w:rsidR="00B41D50" w:rsidRPr="003D0730" w:rsidRDefault="00B41D50" w:rsidP="009058B3">
      <w:pPr>
        <w:spacing w:before="90" w:after="180"/>
        <w:ind w:right="-25" w:firstLine="426"/>
        <w:jc w:val="both"/>
        <w:rPr>
          <w:rFonts w:cs="Times New Roman"/>
          <w:spacing w:val="-2"/>
          <w:szCs w:val="28"/>
          <w:highlight w:val="yellow"/>
          <w:lang w:val="nl-NL"/>
        </w:rPr>
      </w:pPr>
      <w:r w:rsidRPr="003D0730">
        <w:rPr>
          <w:rFonts w:cs="Times New Roman"/>
          <w:spacing w:val="-2"/>
          <w:szCs w:val="28"/>
          <w:highlight w:val="yellow"/>
          <w:lang w:val="nl-NL"/>
        </w:rPr>
        <w:t xml:space="preserve">Chính sách dân tộc là một chính </w:t>
      </w:r>
      <w:r w:rsidR="00B57BA4" w:rsidRPr="003D0730">
        <w:rPr>
          <w:rFonts w:cs="Times New Roman"/>
          <w:spacing w:val="-2"/>
          <w:szCs w:val="28"/>
          <w:highlight w:val="yellow"/>
          <w:lang w:val="nl-NL"/>
        </w:rPr>
        <w:t>sách</w:t>
      </w:r>
      <w:r w:rsidRPr="003D0730">
        <w:rPr>
          <w:rFonts w:cs="Times New Roman"/>
          <w:spacing w:val="-2"/>
          <w:szCs w:val="28"/>
          <w:highlight w:val="yellow"/>
          <w:lang w:val="nl-NL"/>
        </w:rPr>
        <w:t xml:space="preserve"> lớn của Đảng và nhà nước nhằm giải quyết vấn đề dân tộc và các quan hệ giữa các dân tộc ở nước ta</w:t>
      </w:r>
      <w:r w:rsidR="00D715CD" w:rsidRPr="003D0730">
        <w:rPr>
          <w:rFonts w:cs="Times New Roman"/>
          <w:spacing w:val="-2"/>
          <w:szCs w:val="28"/>
          <w:highlight w:val="yellow"/>
          <w:lang w:val="nl-NL"/>
        </w:rPr>
        <w:t>. Đây là một chính sách thể hiện những nguyên tắc cơ bản: bình đẳng, đoàn kết, tôn trọng giúp nhau cùng phát triển trong giải quyết vấn đề dân tộc và các quan hệ  giữa các dân tộc.</w:t>
      </w:r>
    </w:p>
    <w:p w:rsidR="00D715CD" w:rsidRPr="003D0730" w:rsidRDefault="00D715CD" w:rsidP="009058B3">
      <w:pPr>
        <w:pStyle w:val="ListParagraph"/>
        <w:numPr>
          <w:ilvl w:val="0"/>
          <w:numId w:val="6"/>
        </w:numPr>
        <w:spacing w:before="90" w:after="180"/>
        <w:ind w:left="0" w:right="-25" w:firstLine="426"/>
        <w:jc w:val="both"/>
        <w:rPr>
          <w:rFonts w:cs="Times New Roman"/>
          <w:spacing w:val="-2"/>
          <w:szCs w:val="28"/>
          <w:highlight w:val="yellow"/>
          <w:lang w:val="nl-NL"/>
        </w:rPr>
      </w:pPr>
      <w:r w:rsidRPr="003D0730">
        <w:rPr>
          <w:rFonts w:cs="Times New Roman"/>
          <w:spacing w:val="-2"/>
          <w:szCs w:val="28"/>
          <w:highlight w:val="yellow"/>
          <w:lang w:val="nl-NL"/>
        </w:rPr>
        <w:t>Về mục tiêu: Chính sách dân tộc của Đảng và nhà nước nhằm khai thác mọi tiềm năng và thế mạnh của các dân tộc và của đất nước để phục vụ đời sống nhân dân các dân tộc</w:t>
      </w:r>
    </w:p>
    <w:p w:rsidR="00D715CD" w:rsidRPr="003D0730" w:rsidRDefault="00D715CD" w:rsidP="009058B3">
      <w:pPr>
        <w:pStyle w:val="ListParagraph"/>
        <w:numPr>
          <w:ilvl w:val="0"/>
          <w:numId w:val="6"/>
        </w:numPr>
        <w:spacing w:before="90" w:after="180"/>
        <w:ind w:left="0" w:right="-25" w:firstLine="426"/>
        <w:jc w:val="both"/>
        <w:rPr>
          <w:rFonts w:cs="Times New Roman"/>
          <w:spacing w:val="-2"/>
          <w:szCs w:val="28"/>
          <w:highlight w:val="yellow"/>
          <w:lang w:val="nl-NL"/>
        </w:rPr>
      </w:pPr>
      <w:r w:rsidRPr="003D0730">
        <w:rPr>
          <w:rFonts w:cs="Times New Roman"/>
          <w:spacing w:val="-2"/>
          <w:szCs w:val="28"/>
          <w:highlight w:val="yellow"/>
          <w:lang w:val="nl-NL"/>
        </w:rPr>
        <w:t>Về nguyên tắc: Chính sách dân tộc của Đảng và nhà nước ta hiện nay có 3 nguyên tắc cơ bản: bình đẳng, đoàn kết và tôn trọng giúp nhau cùng phát triển.</w:t>
      </w:r>
    </w:p>
    <w:p w:rsidR="00D715CD" w:rsidRPr="003D0730" w:rsidRDefault="00D715CD" w:rsidP="009058B3">
      <w:pPr>
        <w:pStyle w:val="ListParagraph"/>
        <w:numPr>
          <w:ilvl w:val="0"/>
          <w:numId w:val="6"/>
        </w:numPr>
        <w:spacing w:before="90" w:after="180"/>
        <w:ind w:left="0" w:right="-25" w:firstLine="426"/>
        <w:jc w:val="both"/>
        <w:rPr>
          <w:rFonts w:cs="Times New Roman"/>
          <w:spacing w:val="-2"/>
          <w:szCs w:val="28"/>
          <w:highlight w:val="yellow"/>
          <w:lang w:val="nl-NL"/>
        </w:rPr>
      </w:pPr>
      <w:r w:rsidRPr="003D0730">
        <w:rPr>
          <w:rFonts w:cs="Times New Roman"/>
          <w:spacing w:val="-2"/>
          <w:szCs w:val="28"/>
          <w:highlight w:val="yellow"/>
          <w:lang w:val="nl-NL"/>
        </w:rPr>
        <w:t>Về nội dung:</w:t>
      </w:r>
      <w:r w:rsidR="00B57BA4" w:rsidRPr="003D0730">
        <w:rPr>
          <w:rFonts w:cs="Times New Roman"/>
          <w:spacing w:val="-2"/>
          <w:szCs w:val="28"/>
          <w:highlight w:val="yellow"/>
          <w:lang w:val="nl-NL"/>
        </w:rPr>
        <w:t xml:space="preserve"> Chính sách dân tộc của Đảng và nhà nước ta hiện nay có các nội dung cụ thể phản ánh các yêu cầu, nhiệm vụ trên các lĩnh vực chính trị, kinh tế, văn hóa, xã hội và an ninh quốc phòng.</w:t>
      </w:r>
    </w:p>
    <w:p w:rsidR="002C0414" w:rsidRPr="003D0730" w:rsidRDefault="00907E44" w:rsidP="009058B3">
      <w:pPr>
        <w:spacing w:before="90" w:after="180"/>
        <w:ind w:right="-25" w:firstLine="426"/>
        <w:jc w:val="both"/>
        <w:rPr>
          <w:rFonts w:cs="Times New Roman"/>
          <w:b/>
          <w:color w:val="000000"/>
          <w:szCs w:val="28"/>
          <w:highlight w:val="yellow"/>
        </w:rPr>
      </w:pPr>
      <w:r w:rsidRPr="003D0730">
        <w:rPr>
          <w:rFonts w:cs="Times New Roman"/>
          <w:b/>
          <w:color w:val="000000"/>
          <w:szCs w:val="28"/>
          <w:highlight w:val="yellow"/>
        </w:rPr>
        <w:t>Một số giải pháp chủ yếu nhằm thực hiện chính sách dân tộc ở nước ta hiện nay:</w:t>
      </w:r>
    </w:p>
    <w:p w:rsidR="00907E44" w:rsidRPr="003D0730" w:rsidRDefault="00FD44DA" w:rsidP="009058B3">
      <w:pPr>
        <w:spacing w:before="90" w:after="180"/>
        <w:ind w:right="-25" w:firstLine="426"/>
        <w:jc w:val="both"/>
        <w:rPr>
          <w:rFonts w:cs="Times New Roman"/>
          <w:spacing w:val="-4"/>
          <w:szCs w:val="28"/>
          <w:highlight w:val="yellow"/>
          <w:lang w:val="nl-NL"/>
        </w:rPr>
      </w:pPr>
      <w:r w:rsidRPr="003D0730">
        <w:rPr>
          <w:rFonts w:cs="Times New Roman"/>
          <w:spacing w:val="-4"/>
          <w:szCs w:val="28"/>
          <w:highlight w:val="yellow"/>
          <w:lang w:val="nl-NL"/>
        </w:rPr>
        <w:t xml:space="preserve">- </w:t>
      </w:r>
      <w:r w:rsidR="00907E44" w:rsidRPr="003D0730">
        <w:rPr>
          <w:rFonts w:cs="Times New Roman"/>
          <w:spacing w:val="-4"/>
          <w:szCs w:val="28"/>
          <w:highlight w:val="yellow"/>
          <w:lang w:val="nl-NL"/>
        </w:rPr>
        <w:t>N</w:t>
      </w:r>
      <w:r w:rsidRPr="003D0730">
        <w:rPr>
          <w:rFonts w:cs="Times New Roman"/>
          <w:spacing w:val="-4"/>
          <w:szCs w:val="28"/>
          <w:highlight w:val="yellow"/>
          <w:lang w:val="nl-NL"/>
        </w:rPr>
        <w:t xml:space="preserve">âng cao </w:t>
      </w:r>
      <w:r w:rsidR="00907E44" w:rsidRPr="003D0730">
        <w:rPr>
          <w:rFonts w:cs="Times New Roman"/>
          <w:spacing w:val="-4"/>
          <w:szCs w:val="28"/>
          <w:highlight w:val="yellow"/>
          <w:lang w:val="nl-NL"/>
        </w:rPr>
        <w:t xml:space="preserve">nhận thức, trách nhiệm của cả hệ </w:t>
      </w:r>
      <w:r w:rsidRPr="003D0730">
        <w:rPr>
          <w:rFonts w:cs="Times New Roman"/>
          <w:spacing w:val="-4"/>
          <w:szCs w:val="28"/>
          <w:highlight w:val="yellow"/>
          <w:lang w:val="nl-NL"/>
        </w:rPr>
        <w:t>thống chính trị</w:t>
      </w:r>
      <w:r w:rsidR="00907E44" w:rsidRPr="003D0730">
        <w:rPr>
          <w:rFonts w:cs="Times New Roman"/>
          <w:spacing w:val="-4"/>
          <w:szCs w:val="28"/>
          <w:highlight w:val="yellow"/>
          <w:lang w:val="nl-NL"/>
        </w:rPr>
        <w:t>, các cấp, các ngành và toàn thể xã hội về vấn đề dân tộc và chính sách dân tộc trong tình hình mới.</w:t>
      </w:r>
      <w:r w:rsidRPr="003D0730">
        <w:rPr>
          <w:rFonts w:cs="Times New Roman"/>
          <w:spacing w:val="-4"/>
          <w:szCs w:val="28"/>
          <w:highlight w:val="yellow"/>
          <w:lang w:val="nl-NL"/>
        </w:rPr>
        <w:t xml:space="preserve"> </w:t>
      </w:r>
    </w:p>
    <w:p w:rsidR="00907E44" w:rsidRPr="003D0730" w:rsidRDefault="00907E44" w:rsidP="009058B3">
      <w:pPr>
        <w:spacing w:before="90" w:after="180"/>
        <w:ind w:right="-25" w:firstLine="426"/>
        <w:jc w:val="both"/>
        <w:rPr>
          <w:rFonts w:cs="Times New Roman"/>
          <w:spacing w:val="-4"/>
          <w:szCs w:val="28"/>
          <w:highlight w:val="yellow"/>
          <w:lang w:val="nl-NL"/>
        </w:rPr>
      </w:pPr>
      <w:r w:rsidRPr="003D0730">
        <w:rPr>
          <w:rFonts w:cs="Times New Roman"/>
          <w:spacing w:val="-4"/>
          <w:szCs w:val="28"/>
          <w:highlight w:val="yellow"/>
          <w:lang w:val="nl-NL"/>
        </w:rPr>
        <w:t>- Thực hiện tốt các chính sách phát triển kinh tế- xã hội vùng dân tộc và miền núi.</w:t>
      </w:r>
    </w:p>
    <w:p w:rsidR="00907E44" w:rsidRPr="003D0730" w:rsidRDefault="00907E44" w:rsidP="009058B3">
      <w:pPr>
        <w:spacing w:before="90" w:after="180"/>
        <w:ind w:right="-25" w:firstLine="426"/>
        <w:jc w:val="both"/>
        <w:rPr>
          <w:rFonts w:cs="Times New Roman"/>
          <w:spacing w:val="-4"/>
          <w:szCs w:val="28"/>
          <w:highlight w:val="yellow"/>
          <w:lang w:val="nl-NL"/>
        </w:rPr>
      </w:pPr>
      <w:r w:rsidRPr="003D0730">
        <w:rPr>
          <w:rFonts w:cs="Times New Roman"/>
          <w:spacing w:val="-4"/>
          <w:szCs w:val="28"/>
          <w:highlight w:val="yellow"/>
          <w:lang w:val="nl-NL"/>
        </w:rPr>
        <w:t>- Huy động nhiều nguồn lực cho đầu tư, phát triển, giúp đỡ</w:t>
      </w:r>
      <w:r w:rsidR="007151BD" w:rsidRPr="003D0730">
        <w:rPr>
          <w:rFonts w:cs="Times New Roman"/>
          <w:spacing w:val="-4"/>
          <w:szCs w:val="28"/>
          <w:highlight w:val="yellow"/>
          <w:lang w:val="nl-NL"/>
        </w:rPr>
        <w:t xml:space="preserve"> vùng dân tộc thiểu số và miền núi.</w:t>
      </w:r>
    </w:p>
    <w:p w:rsidR="007151BD" w:rsidRPr="003D0730" w:rsidRDefault="007151BD" w:rsidP="009058B3">
      <w:pPr>
        <w:spacing w:before="90" w:after="180"/>
        <w:ind w:right="-25" w:firstLine="426"/>
        <w:jc w:val="both"/>
        <w:rPr>
          <w:rFonts w:cs="Times New Roman"/>
          <w:spacing w:val="-4"/>
          <w:szCs w:val="28"/>
          <w:highlight w:val="yellow"/>
          <w:lang w:val="nl-NL"/>
        </w:rPr>
      </w:pPr>
      <w:r w:rsidRPr="003D0730">
        <w:rPr>
          <w:rFonts w:cs="Times New Roman"/>
          <w:spacing w:val="-4"/>
          <w:szCs w:val="28"/>
          <w:highlight w:val="yellow"/>
          <w:lang w:val="nl-NL"/>
        </w:rPr>
        <w:t>- Thực hiện tốt công tác quy hoạch, đào tạo, bồi dưỡng, sử dụng cán bộ là người dân tộc thiểu số cho từng vùng, từng dân tộc, tăng cường lực lượng cán bộ có năng lực ,phẩm chất tốt đến công tác ở vùng dân tộc.</w:t>
      </w:r>
    </w:p>
    <w:p w:rsidR="002A5CEC" w:rsidRPr="003D0730" w:rsidRDefault="002A5CEC" w:rsidP="009058B3">
      <w:pPr>
        <w:spacing w:before="90" w:after="180"/>
        <w:ind w:right="-25" w:firstLine="426"/>
        <w:jc w:val="both"/>
        <w:rPr>
          <w:rFonts w:cs="Times New Roman"/>
          <w:spacing w:val="-4"/>
          <w:szCs w:val="28"/>
          <w:highlight w:val="yellow"/>
          <w:lang w:val="nl-NL"/>
        </w:rPr>
      </w:pPr>
      <w:r w:rsidRPr="003D0730">
        <w:rPr>
          <w:rFonts w:cs="Times New Roman"/>
          <w:spacing w:val="-4"/>
          <w:szCs w:val="28"/>
          <w:highlight w:val="yellow"/>
          <w:lang w:val="nl-NL"/>
        </w:rPr>
        <w:t>- Kiện toàn và chăm lo xây dựng hệ thống tổ chức cơ quan làm công tác dân tộc từ trung ương đến địa phương</w:t>
      </w:r>
    </w:p>
    <w:p w:rsidR="00FD44DA" w:rsidRPr="003D0730" w:rsidRDefault="00FD44DA" w:rsidP="009058B3">
      <w:pPr>
        <w:spacing w:before="90" w:after="180"/>
        <w:ind w:right="-25" w:firstLine="426"/>
        <w:jc w:val="both"/>
        <w:rPr>
          <w:rFonts w:cs="Times New Roman"/>
          <w:szCs w:val="28"/>
          <w:lang w:val="nl-NL"/>
        </w:rPr>
      </w:pPr>
      <w:r w:rsidRPr="003D0730">
        <w:rPr>
          <w:rFonts w:cs="Times New Roman"/>
          <w:szCs w:val="28"/>
          <w:highlight w:val="yellow"/>
          <w:lang w:val="nl-NL"/>
        </w:rPr>
        <w:t xml:space="preserve">- Đổi mới nội dung, phương </w:t>
      </w:r>
      <w:r w:rsidR="002A5CEC" w:rsidRPr="003D0730">
        <w:rPr>
          <w:rFonts w:cs="Times New Roman"/>
          <w:szCs w:val="28"/>
          <w:highlight w:val="yellow"/>
          <w:lang w:val="nl-NL"/>
        </w:rPr>
        <w:t>phap</w:t>
      </w:r>
      <w:r w:rsidRPr="003D0730">
        <w:rPr>
          <w:rFonts w:cs="Times New Roman"/>
          <w:szCs w:val="28"/>
          <w:highlight w:val="yellow"/>
          <w:lang w:val="nl-NL"/>
        </w:rPr>
        <w:t xml:space="preserve"> công tác dân </w:t>
      </w:r>
      <w:r w:rsidR="002A5CEC" w:rsidRPr="003D0730">
        <w:rPr>
          <w:rFonts w:cs="Times New Roman"/>
          <w:szCs w:val="28"/>
          <w:highlight w:val="yellow"/>
          <w:lang w:val="nl-NL"/>
        </w:rPr>
        <w:t>vận ở vùng đồng bào dân tộc, quán triệt phương châm: chân thành, tích cực,thận trọng, kiên trì, tế nhị, vững chắc.</w:t>
      </w:r>
      <w:r w:rsidRPr="003D0730">
        <w:rPr>
          <w:rFonts w:cs="Times New Roman"/>
          <w:szCs w:val="28"/>
          <w:highlight w:val="yellow"/>
          <w:lang w:val="nl-NL"/>
        </w:rPr>
        <w:t xml:space="preserve"> </w:t>
      </w:r>
      <w:r w:rsidR="002A5CEC" w:rsidRPr="003D0730">
        <w:rPr>
          <w:rFonts w:cs="Times New Roman"/>
          <w:szCs w:val="28"/>
          <w:highlight w:val="yellow"/>
          <w:lang w:val="nl-NL"/>
        </w:rPr>
        <w:t>“Trọng dân, gần dân, hiểu dân, học dân, có trách nhiệm với dân”</w:t>
      </w:r>
    </w:p>
    <w:p w:rsidR="002B78A8" w:rsidRPr="003D0730" w:rsidRDefault="002B78A8" w:rsidP="009058B3">
      <w:pPr>
        <w:ind w:right="-25" w:firstLine="426"/>
        <w:jc w:val="both"/>
        <w:rPr>
          <w:rFonts w:cs="Times New Roman"/>
          <w:b/>
          <w:szCs w:val="28"/>
          <w:highlight w:val="yellow"/>
        </w:rPr>
      </w:pPr>
      <w:r w:rsidRPr="003D0730">
        <w:rPr>
          <w:rFonts w:cs="Times New Roman"/>
          <w:b/>
          <w:szCs w:val="28"/>
        </w:rPr>
        <w:t xml:space="preserve">       </w:t>
      </w:r>
      <w:proofErr w:type="gramStart"/>
      <w:r w:rsidRPr="003D0730">
        <w:rPr>
          <w:rFonts w:cs="Times New Roman"/>
          <w:b/>
          <w:szCs w:val="28"/>
          <w:highlight w:val="yellow"/>
        </w:rPr>
        <w:t>b-S</w:t>
      </w:r>
      <w:r w:rsidRPr="003D0730">
        <w:rPr>
          <w:rFonts w:cs="Times New Roman"/>
          <w:b/>
          <w:szCs w:val="28"/>
          <w:highlight w:val="yellow"/>
          <w:lang w:val="vi-VN"/>
        </w:rPr>
        <w:t>ự</w:t>
      </w:r>
      <w:proofErr w:type="gramEnd"/>
      <w:r w:rsidRPr="003D0730">
        <w:rPr>
          <w:rFonts w:cs="Times New Roman"/>
          <w:b/>
          <w:szCs w:val="28"/>
          <w:highlight w:val="yellow"/>
          <w:lang w:val="vi-VN"/>
        </w:rPr>
        <w:t xml:space="preserve"> vận dụng của Đảng ta trong việc giải quyết vấn đề </w:t>
      </w:r>
      <w:r w:rsidR="00807348" w:rsidRPr="003D0730">
        <w:rPr>
          <w:rFonts w:cs="Times New Roman"/>
          <w:b/>
          <w:szCs w:val="28"/>
          <w:highlight w:val="yellow"/>
        </w:rPr>
        <w:t>tôn giáo:</w:t>
      </w:r>
    </w:p>
    <w:p w:rsidR="00807348" w:rsidRPr="003D0730" w:rsidRDefault="00807348" w:rsidP="009058B3">
      <w:pPr>
        <w:ind w:right="-25" w:firstLine="426"/>
        <w:jc w:val="both"/>
        <w:rPr>
          <w:rFonts w:cs="Times New Roman"/>
          <w:b/>
          <w:szCs w:val="28"/>
          <w:highlight w:val="yellow"/>
        </w:rPr>
      </w:pPr>
      <w:r w:rsidRPr="003D0730">
        <w:rPr>
          <w:rFonts w:cs="Times New Roman"/>
          <w:b/>
          <w:szCs w:val="28"/>
          <w:highlight w:val="yellow"/>
        </w:rPr>
        <w:tab/>
        <w:t>Quan điểm, chính sách của Đảng đối với tôn giáo, tín ngưỡng:</w:t>
      </w:r>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lastRenderedPageBreak/>
        <w:t>Về tôn giáo và công tác tôn giáo, các văn kiện Đại hội XI đã nêu lên một số quan điểm cơ bản sau:</w:t>
      </w:r>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 xml:space="preserve">Một là, tôn trọng và bảo đảm quyền tự do tín ngưỡng, tôn giáo và không tín ngưỡng, tôn giáo của nhân dân </w:t>
      </w:r>
      <w:proofErr w:type="gramStart"/>
      <w:r w:rsidRPr="003D0730">
        <w:rPr>
          <w:rFonts w:eastAsia="Times New Roman" w:cs="Times New Roman"/>
          <w:color w:val="000000"/>
          <w:szCs w:val="28"/>
          <w:highlight w:val="yellow"/>
          <w:lang w:eastAsia="en-US"/>
        </w:rPr>
        <w:t>theo</w:t>
      </w:r>
      <w:proofErr w:type="gramEnd"/>
      <w:r w:rsidRPr="003D0730">
        <w:rPr>
          <w:rFonts w:eastAsia="Times New Roman" w:cs="Times New Roman"/>
          <w:color w:val="000000"/>
          <w:szCs w:val="28"/>
          <w:highlight w:val="yellow"/>
          <w:lang w:eastAsia="en-US"/>
        </w:rPr>
        <w:t xml:space="preserve"> quy định của pháp luật.</w:t>
      </w:r>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 xml:space="preserve">Hai là, chủ động phòng ngừa, kiên quyết đấu tranh với những hành </w:t>
      </w:r>
      <w:proofErr w:type="gramStart"/>
      <w:r w:rsidRPr="003D0730">
        <w:rPr>
          <w:rFonts w:eastAsia="Times New Roman" w:cs="Times New Roman"/>
          <w:color w:val="000000"/>
          <w:szCs w:val="28"/>
          <w:highlight w:val="yellow"/>
          <w:lang w:eastAsia="en-US"/>
        </w:rPr>
        <w:t>vi</w:t>
      </w:r>
      <w:proofErr w:type="gramEnd"/>
      <w:r w:rsidRPr="003D0730">
        <w:rPr>
          <w:rFonts w:eastAsia="Times New Roman" w:cs="Times New Roman"/>
          <w:color w:val="000000"/>
          <w:szCs w:val="28"/>
          <w:highlight w:val="yellow"/>
          <w:lang w:eastAsia="en-US"/>
        </w:rPr>
        <w:t xml:space="preserve"> lợi dụng tín ngữơng, tôn giáo để mê hoặc, chia rẽ, phá hoại khối đoàn kết dân tộc.</w:t>
      </w:r>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Ba là, tôn trọng và phát huy những giá trị đạo đức, văn hóa tốt đẹp của các tôn giáo.</w:t>
      </w:r>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proofErr w:type="gramStart"/>
      <w:r w:rsidRPr="003D0730">
        <w:rPr>
          <w:rFonts w:eastAsia="Times New Roman" w:cs="Times New Roman"/>
          <w:color w:val="000000"/>
          <w:szCs w:val="28"/>
          <w:highlight w:val="yellow"/>
          <w:lang w:eastAsia="en-US"/>
        </w:rPr>
        <w:t>Bốn là, động viên chức sắc, tín đồ, các tổ chức tôn giáo sống tốt đời, đẹp đạo, tham gia đóng góp tích cực cho cho công cuộc xây dựng và bảo vệ Tổ quốc.</w:t>
      </w:r>
      <w:proofErr w:type="gramEnd"/>
    </w:p>
    <w:p w:rsidR="00D14ACB" w:rsidRPr="003D0730" w:rsidRDefault="00D14ACB" w:rsidP="009058B3">
      <w:pPr>
        <w:spacing w:before="90" w:after="180" w:line="240" w:lineRule="auto"/>
        <w:ind w:right="-25" w:firstLine="426"/>
        <w:jc w:val="both"/>
        <w:rPr>
          <w:rFonts w:eastAsia="Times New Roman" w:cs="Times New Roman"/>
          <w:color w:val="000000"/>
          <w:szCs w:val="28"/>
          <w:highlight w:val="yellow"/>
          <w:lang w:eastAsia="en-US"/>
        </w:rPr>
      </w:pPr>
      <w:r w:rsidRPr="003D0730">
        <w:rPr>
          <w:rFonts w:eastAsia="Times New Roman" w:cs="Times New Roman"/>
          <w:color w:val="000000"/>
          <w:szCs w:val="28"/>
          <w:highlight w:val="yellow"/>
          <w:lang w:eastAsia="en-US"/>
        </w:rPr>
        <w:t xml:space="preserve">Năm là, quan tâm và tạo mọi điều kiện cho các tổ chức tôn giáo sinh hoạt </w:t>
      </w:r>
      <w:proofErr w:type="gramStart"/>
      <w:r w:rsidRPr="003D0730">
        <w:rPr>
          <w:rFonts w:eastAsia="Times New Roman" w:cs="Times New Roman"/>
          <w:color w:val="000000"/>
          <w:szCs w:val="28"/>
          <w:highlight w:val="yellow"/>
          <w:lang w:eastAsia="en-US"/>
        </w:rPr>
        <w:t>theo</w:t>
      </w:r>
      <w:proofErr w:type="gramEnd"/>
      <w:r w:rsidRPr="003D0730">
        <w:rPr>
          <w:rFonts w:eastAsia="Times New Roman" w:cs="Times New Roman"/>
          <w:color w:val="000000"/>
          <w:szCs w:val="28"/>
          <w:highlight w:val="yellow"/>
          <w:lang w:eastAsia="en-US"/>
        </w:rPr>
        <w:t xml:space="preserve"> hiến chương, điều lệ của các tổ chức tôn giáo đã đựơc Nhà nước công nhận, đúng quy định của pháp luật.</w:t>
      </w:r>
    </w:p>
    <w:p w:rsidR="00D14ACB" w:rsidRPr="003D0730" w:rsidRDefault="00D14ACB" w:rsidP="009058B3">
      <w:pPr>
        <w:spacing w:before="90" w:after="180" w:line="240" w:lineRule="auto"/>
        <w:ind w:right="-25" w:firstLine="426"/>
        <w:jc w:val="both"/>
        <w:rPr>
          <w:rFonts w:eastAsia="Times New Roman" w:cs="Times New Roman"/>
          <w:color w:val="000000"/>
          <w:szCs w:val="28"/>
          <w:lang w:eastAsia="en-US"/>
        </w:rPr>
      </w:pPr>
      <w:proofErr w:type="gramStart"/>
      <w:r w:rsidRPr="003D0730">
        <w:rPr>
          <w:rFonts w:eastAsia="Times New Roman" w:cs="Times New Roman"/>
          <w:color w:val="000000"/>
          <w:szCs w:val="28"/>
          <w:highlight w:val="yellow"/>
          <w:lang w:eastAsia="en-US"/>
        </w:rPr>
        <w:t>Sáu là, tiếp tục hoàn thiện chính sách, pháp luật về tín ngưỡng, tôn giáo phù hợp với quan điểm của Đảng trong giai đoạn mới của đất nước.</w:t>
      </w:r>
      <w:proofErr w:type="gramEnd"/>
    </w:p>
    <w:p w:rsidR="00D14ACB" w:rsidRPr="003D0730" w:rsidRDefault="00E55CF0" w:rsidP="009058B3">
      <w:pPr>
        <w:ind w:right="-25" w:firstLine="426"/>
        <w:jc w:val="both"/>
        <w:rPr>
          <w:rFonts w:cs="Times New Roman"/>
          <w:b/>
          <w:szCs w:val="28"/>
          <w:highlight w:val="yellow"/>
        </w:rPr>
      </w:pPr>
      <w:r w:rsidRPr="003D0730">
        <w:rPr>
          <w:rFonts w:cs="Times New Roman"/>
          <w:b/>
          <w:szCs w:val="28"/>
        </w:rPr>
        <w:tab/>
      </w:r>
      <w:r w:rsidRPr="003D0730">
        <w:rPr>
          <w:rFonts w:cs="Times New Roman"/>
          <w:b/>
          <w:szCs w:val="28"/>
          <w:highlight w:val="yellow"/>
        </w:rPr>
        <w:t>Các chính sách cụ thể:</w:t>
      </w:r>
    </w:p>
    <w:p w:rsidR="00E55CF0" w:rsidRPr="003D0730" w:rsidRDefault="00364CC6" w:rsidP="009058B3">
      <w:pPr>
        <w:ind w:right="-25" w:firstLine="426"/>
        <w:jc w:val="both"/>
        <w:rPr>
          <w:rFonts w:cs="Times New Roman"/>
          <w:szCs w:val="28"/>
          <w:highlight w:val="yellow"/>
        </w:rPr>
      </w:pPr>
      <w:r w:rsidRPr="003D0730">
        <w:rPr>
          <w:rFonts w:cs="Times New Roman"/>
          <w:b/>
          <w:szCs w:val="28"/>
          <w:highlight w:val="yellow"/>
        </w:rPr>
        <w:tab/>
      </w:r>
      <w:proofErr w:type="gramStart"/>
      <w:r w:rsidRPr="003D0730">
        <w:rPr>
          <w:rFonts w:cs="Times New Roman"/>
          <w:szCs w:val="28"/>
          <w:highlight w:val="yellow"/>
        </w:rPr>
        <w:t>Quán triệt các quan điểm chỉ đạo và những nguyên tắc giải quyết vấn đề tôn giáo, Đảng và nhà nước đưa ra các chính sách cụ thể nhằm giải quyết hiệu quả vấn đề tôn giáo trong thời gian tới.</w:t>
      </w:r>
      <w:proofErr w:type="gramEnd"/>
      <w:r w:rsidRPr="003D0730">
        <w:rPr>
          <w:rFonts w:cs="Times New Roman"/>
          <w:szCs w:val="28"/>
          <w:highlight w:val="yellow"/>
        </w:rPr>
        <w:t xml:space="preserve"> Đó là chính sách đối với tín đồ các tôn giáo</w:t>
      </w:r>
      <w:r w:rsidR="003952A6" w:rsidRPr="003D0730">
        <w:rPr>
          <w:rFonts w:cs="Times New Roman"/>
          <w:szCs w:val="28"/>
          <w:highlight w:val="yellow"/>
        </w:rPr>
        <w:t>, chính sách đối với chức sắc các tôn giáo, chính sách đối với các tổ chức tôn giáo</w:t>
      </w:r>
      <w:r w:rsidR="00D81772" w:rsidRPr="003D0730">
        <w:rPr>
          <w:rFonts w:cs="Times New Roman"/>
          <w:szCs w:val="28"/>
          <w:highlight w:val="yellow"/>
        </w:rPr>
        <w:t>, chính sách đối với cơ sở hoạt động kinh tế, xã hội, từ thiện của tôn giáo và chính sach đối với quan hệ quốc tế của tôn giáo.</w:t>
      </w:r>
    </w:p>
    <w:p w:rsidR="004818FF" w:rsidRPr="003D0730" w:rsidRDefault="004818FF" w:rsidP="009058B3">
      <w:pPr>
        <w:ind w:right="-25" w:firstLine="426"/>
        <w:jc w:val="both"/>
        <w:rPr>
          <w:rFonts w:cs="Times New Roman"/>
          <w:b/>
          <w:szCs w:val="28"/>
          <w:highlight w:val="yellow"/>
        </w:rPr>
      </w:pPr>
      <w:r w:rsidRPr="003D0730">
        <w:rPr>
          <w:rFonts w:cs="Times New Roman"/>
          <w:szCs w:val="28"/>
          <w:highlight w:val="yellow"/>
        </w:rPr>
        <w:tab/>
      </w:r>
      <w:r w:rsidRPr="003D0730">
        <w:rPr>
          <w:rFonts w:cs="Times New Roman"/>
          <w:b/>
          <w:szCs w:val="28"/>
          <w:highlight w:val="yellow"/>
        </w:rPr>
        <w:t xml:space="preserve">Phương hướng, nhiệm </w:t>
      </w:r>
      <w:proofErr w:type="gramStart"/>
      <w:r w:rsidRPr="003D0730">
        <w:rPr>
          <w:rFonts w:cs="Times New Roman"/>
          <w:b/>
          <w:szCs w:val="28"/>
          <w:highlight w:val="yellow"/>
        </w:rPr>
        <w:t>vụ :</w:t>
      </w:r>
      <w:proofErr w:type="gramEnd"/>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Một là, phát huy các bài học kinh nghiệm quản lý nhà nước đối với tôn giáo đã được tích lũy trong thời gian qua.</w:t>
      </w:r>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Hai là, thực hiện có hiệu quả đường lối, chính sách của Đảng và nhà nước về phát triển KT-XH, nâng cao đời sống vật chất tinh thần cho nhân dân trong đó có đồng bào tôn giáo.</w:t>
      </w:r>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Ba là, đẩy mạnh phong trào thi đua yêu nước, xây dựng đời sống mới, củng cố khối đại đoàn kết tôn giáo, đoàn kết toàn dân tộc.</w:t>
      </w:r>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Bốn là, phát huy tinh thần yêu nước của đồng bào tôn giáo.</w:t>
      </w:r>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Năm là, hướng dẫn các tôn giáo thực hiện đúng đắn đường lối đối ngoại của đảng và nhà nước.</w:t>
      </w:r>
    </w:p>
    <w:p w:rsidR="00D649B7" w:rsidRPr="003D0730" w:rsidRDefault="00D649B7" w:rsidP="009058B3">
      <w:pPr>
        <w:pStyle w:val="ListParagraph"/>
        <w:numPr>
          <w:ilvl w:val="0"/>
          <w:numId w:val="6"/>
        </w:numPr>
        <w:ind w:left="0" w:right="-25" w:firstLine="426"/>
        <w:jc w:val="both"/>
        <w:rPr>
          <w:rFonts w:cs="Times New Roman"/>
          <w:szCs w:val="28"/>
          <w:highlight w:val="yellow"/>
        </w:rPr>
      </w:pPr>
      <w:r w:rsidRPr="003D0730">
        <w:rPr>
          <w:rFonts w:cs="Times New Roman"/>
          <w:szCs w:val="28"/>
          <w:highlight w:val="yellow"/>
        </w:rPr>
        <w:t>Sáu là, kiện toàn các cơ quan nhà nước về hoạt động tôn giáo, xác định rõ chức năng, nhiệm vụ của các cơ quan quản lý nhà nước đối với tôn giáo.</w:t>
      </w:r>
    </w:p>
    <w:p w:rsidR="00D649B7" w:rsidRPr="003D0730" w:rsidRDefault="00D649B7" w:rsidP="009058B3">
      <w:pPr>
        <w:pStyle w:val="ListParagraph"/>
        <w:ind w:left="0" w:right="-25" w:firstLine="426"/>
        <w:jc w:val="both"/>
        <w:rPr>
          <w:rFonts w:cs="Times New Roman"/>
          <w:b/>
          <w:szCs w:val="28"/>
          <w:highlight w:val="yellow"/>
        </w:rPr>
      </w:pPr>
      <w:r w:rsidRPr="003D0730">
        <w:rPr>
          <w:rFonts w:cs="Times New Roman"/>
          <w:b/>
          <w:szCs w:val="28"/>
          <w:highlight w:val="yellow"/>
        </w:rPr>
        <w:t xml:space="preserve">Giải pháp: </w:t>
      </w:r>
    </w:p>
    <w:p w:rsidR="00FB2014" w:rsidRPr="003D073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lastRenderedPageBreak/>
        <w:t>N</w:t>
      </w:r>
      <w:r w:rsidR="0030336E" w:rsidRPr="003D0730">
        <w:rPr>
          <w:rFonts w:eastAsia="Times New Roman" w:cs="Times New Roman"/>
          <w:iCs/>
          <w:color w:val="000000"/>
          <w:szCs w:val="28"/>
          <w:highlight w:val="yellow"/>
          <w:lang w:eastAsia="en-US"/>
        </w:rPr>
        <w:t>âng cao nhận thức, thống nhất quan điểm, đề cao trách nhiệm của hệ thống chính trị và toàn xã hội về vấn đề tôn giáo</w:t>
      </w:r>
      <w:r w:rsidRPr="003D0730">
        <w:rPr>
          <w:rFonts w:eastAsia="Times New Roman" w:cs="Times New Roman"/>
          <w:iCs/>
          <w:color w:val="000000"/>
          <w:szCs w:val="28"/>
          <w:highlight w:val="yellow"/>
          <w:lang w:eastAsia="en-US"/>
        </w:rPr>
        <w:t>.</w:t>
      </w:r>
    </w:p>
    <w:p w:rsidR="003723E3" w:rsidRPr="003D073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Tiếp tục nghiên cứu tổng kết thực tiễn, đề xuất chủ trương chính sách về tôn giáo, hoàn thiện chính sach, pháp luật về tôn giáo, tăng cường công tác quản lý nhà nước đối với hoạt động tôn giáo.</w:t>
      </w:r>
    </w:p>
    <w:p w:rsidR="003723E3" w:rsidRPr="003D073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Tăng cường vận động quần chúng xây dựng lực lượng chính trị ở cơ sở.</w:t>
      </w:r>
    </w:p>
    <w:p w:rsidR="003723E3" w:rsidRPr="003D073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Tăng cường sự lãnh đạo của cấp ủy</w:t>
      </w:r>
      <w:proofErr w:type="gramStart"/>
      <w:r w:rsidRPr="003D0730">
        <w:rPr>
          <w:rFonts w:eastAsia="Times New Roman" w:cs="Times New Roman"/>
          <w:iCs/>
          <w:color w:val="000000"/>
          <w:szCs w:val="28"/>
          <w:highlight w:val="yellow"/>
          <w:lang w:eastAsia="en-US"/>
        </w:rPr>
        <w:t>,sự</w:t>
      </w:r>
      <w:proofErr w:type="gramEnd"/>
      <w:r w:rsidRPr="003D0730">
        <w:rPr>
          <w:rFonts w:eastAsia="Times New Roman" w:cs="Times New Roman"/>
          <w:iCs/>
          <w:color w:val="000000"/>
          <w:szCs w:val="28"/>
          <w:highlight w:val="yellow"/>
          <w:lang w:eastAsia="en-US"/>
        </w:rPr>
        <w:t xml:space="preserve"> quản lý của chính quyền ở cơ sở về tôn giáo.</w:t>
      </w:r>
    </w:p>
    <w:p w:rsidR="003723E3" w:rsidRPr="003D0730" w:rsidRDefault="003723E3" w:rsidP="009058B3">
      <w:pPr>
        <w:pStyle w:val="ListParagraph"/>
        <w:numPr>
          <w:ilvl w:val="0"/>
          <w:numId w:val="6"/>
        </w:numPr>
        <w:spacing w:after="0" w:line="312" w:lineRule="auto"/>
        <w:ind w:left="0" w:right="-23" w:firstLine="426"/>
        <w:jc w:val="both"/>
        <w:rPr>
          <w:rFonts w:eastAsia="Times New Roman" w:cs="Times New Roman"/>
          <w:color w:val="000000"/>
          <w:szCs w:val="28"/>
          <w:highlight w:val="yellow"/>
          <w:lang w:eastAsia="en-US"/>
        </w:rPr>
      </w:pPr>
      <w:r w:rsidRPr="003D0730">
        <w:rPr>
          <w:rFonts w:eastAsia="Times New Roman" w:cs="Times New Roman"/>
          <w:iCs/>
          <w:color w:val="000000"/>
          <w:szCs w:val="28"/>
          <w:highlight w:val="yellow"/>
          <w:lang w:eastAsia="en-US"/>
        </w:rPr>
        <w:t xml:space="preserve">Tăng cường công tác tổ chức, cán bộ làm công tác tôn giáo ở cơ </w:t>
      </w:r>
      <w:proofErr w:type="gramStart"/>
      <w:r w:rsidRPr="003D0730">
        <w:rPr>
          <w:rFonts w:eastAsia="Times New Roman" w:cs="Times New Roman"/>
          <w:iCs/>
          <w:color w:val="000000"/>
          <w:szCs w:val="28"/>
          <w:highlight w:val="yellow"/>
          <w:lang w:eastAsia="en-US"/>
        </w:rPr>
        <w:t>sở ,nhất</w:t>
      </w:r>
      <w:proofErr w:type="gramEnd"/>
      <w:r w:rsidRPr="003D0730">
        <w:rPr>
          <w:rFonts w:eastAsia="Times New Roman" w:cs="Times New Roman"/>
          <w:iCs/>
          <w:color w:val="000000"/>
          <w:szCs w:val="28"/>
          <w:highlight w:val="yellow"/>
          <w:lang w:eastAsia="en-US"/>
        </w:rPr>
        <w:t xml:space="preserve"> là các vùng thiểu số, vùng núi và hải đảo.</w:t>
      </w:r>
    </w:p>
    <w:sectPr w:rsidR="003723E3" w:rsidRPr="003D0730" w:rsidSect="009058B3">
      <w:pgSz w:w="11909" w:h="16834" w:code="9"/>
      <w:pgMar w:top="1152" w:right="994" w:bottom="1152"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729" w:rsidRDefault="00710729" w:rsidP="005A5568">
      <w:pPr>
        <w:spacing w:after="0" w:line="240" w:lineRule="auto"/>
      </w:pPr>
      <w:r>
        <w:separator/>
      </w:r>
    </w:p>
  </w:endnote>
  <w:endnote w:type="continuationSeparator" w:id="0">
    <w:p w:rsidR="00710729" w:rsidRDefault="00710729"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729" w:rsidRDefault="00710729" w:rsidP="005A5568">
      <w:pPr>
        <w:spacing w:after="0" w:line="240" w:lineRule="auto"/>
      </w:pPr>
      <w:r>
        <w:separator/>
      </w:r>
    </w:p>
  </w:footnote>
  <w:footnote w:type="continuationSeparator" w:id="0">
    <w:p w:rsidR="00710729" w:rsidRDefault="00710729" w:rsidP="005A55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034DC"/>
    <w:multiLevelType w:val="hybridMultilevel"/>
    <w:tmpl w:val="4A5C444E"/>
    <w:lvl w:ilvl="0" w:tplc="76064D5C">
      <w:start w:val="1"/>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667B92"/>
    <w:multiLevelType w:val="hybridMultilevel"/>
    <w:tmpl w:val="89761CA6"/>
    <w:lvl w:ilvl="0" w:tplc="F69A26BE">
      <w:numFmt w:val="bullet"/>
      <w:lvlText w:val="-"/>
      <w:lvlJc w:val="left"/>
      <w:pPr>
        <w:ind w:left="870" w:hanging="360"/>
      </w:pPr>
      <w:rPr>
        <w:rFonts w:ascii="Times New Roman" w:eastAsiaTheme="minorEastAsia" w:hAnsi="Times New Roman" w:cs="Times New Roma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36383C34"/>
    <w:multiLevelType w:val="hybridMultilevel"/>
    <w:tmpl w:val="25F24304"/>
    <w:lvl w:ilvl="0" w:tplc="098A5786">
      <w:start w:val="4"/>
      <w:numFmt w:val="bullet"/>
      <w:lvlText w:val=""/>
      <w:lvlJc w:val="left"/>
      <w:pPr>
        <w:ind w:left="644" w:hanging="360"/>
      </w:pPr>
      <w:rPr>
        <w:rFonts w:ascii="Symbol" w:eastAsia="Calibri"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4B570F70"/>
    <w:multiLevelType w:val="hybridMultilevel"/>
    <w:tmpl w:val="BCF0E754"/>
    <w:lvl w:ilvl="0" w:tplc="35A20B5C">
      <w:start w:val="1"/>
      <w:numFmt w:val="bullet"/>
      <w:lvlText w:val="-"/>
      <w:lvlJc w:val="left"/>
      <w:pPr>
        <w:tabs>
          <w:tab w:val="num" w:pos="720"/>
        </w:tabs>
        <w:ind w:left="720" w:hanging="360"/>
      </w:pPr>
      <w:rPr>
        <w:rFonts w:ascii="ArialMT" w:hAnsi="ArialMT" w:hint="default"/>
      </w:rPr>
    </w:lvl>
    <w:lvl w:ilvl="1" w:tplc="2A0C8F08" w:tentative="1">
      <w:start w:val="1"/>
      <w:numFmt w:val="bullet"/>
      <w:lvlText w:val="-"/>
      <w:lvlJc w:val="left"/>
      <w:pPr>
        <w:tabs>
          <w:tab w:val="num" w:pos="1440"/>
        </w:tabs>
        <w:ind w:left="1440" w:hanging="360"/>
      </w:pPr>
      <w:rPr>
        <w:rFonts w:ascii="ArialMT" w:hAnsi="ArialMT" w:hint="default"/>
      </w:rPr>
    </w:lvl>
    <w:lvl w:ilvl="2" w:tplc="D22C913E" w:tentative="1">
      <w:start w:val="1"/>
      <w:numFmt w:val="bullet"/>
      <w:lvlText w:val="-"/>
      <w:lvlJc w:val="left"/>
      <w:pPr>
        <w:tabs>
          <w:tab w:val="num" w:pos="2160"/>
        </w:tabs>
        <w:ind w:left="2160" w:hanging="360"/>
      </w:pPr>
      <w:rPr>
        <w:rFonts w:ascii="ArialMT" w:hAnsi="ArialMT" w:hint="default"/>
      </w:rPr>
    </w:lvl>
    <w:lvl w:ilvl="3" w:tplc="80B8964A" w:tentative="1">
      <w:start w:val="1"/>
      <w:numFmt w:val="bullet"/>
      <w:lvlText w:val="-"/>
      <w:lvlJc w:val="left"/>
      <w:pPr>
        <w:tabs>
          <w:tab w:val="num" w:pos="2880"/>
        </w:tabs>
        <w:ind w:left="2880" w:hanging="360"/>
      </w:pPr>
      <w:rPr>
        <w:rFonts w:ascii="ArialMT" w:hAnsi="ArialMT" w:hint="default"/>
      </w:rPr>
    </w:lvl>
    <w:lvl w:ilvl="4" w:tplc="09428DBE" w:tentative="1">
      <w:start w:val="1"/>
      <w:numFmt w:val="bullet"/>
      <w:lvlText w:val="-"/>
      <w:lvlJc w:val="left"/>
      <w:pPr>
        <w:tabs>
          <w:tab w:val="num" w:pos="3600"/>
        </w:tabs>
        <w:ind w:left="3600" w:hanging="360"/>
      </w:pPr>
      <w:rPr>
        <w:rFonts w:ascii="ArialMT" w:hAnsi="ArialMT" w:hint="default"/>
      </w:rPr>
    </w:lvl>
    <w:lvl w:ilvl="5" w:tplc="371813F4" w:tentative="1">
      <w:start w:val="1"/>
      <w:numFmt w:val="bullet"/>
      <w:lvlText w:val="-"/>
      <w:lvlJc w:val="left"/>
      <w:pPr>
        <w:tabs>
          <w:tab w:val="num" w:pos="4320"/>
        </w:tabs>
        <w:ind w:left="4320" w:hanging="360"/>
      </w:pPr>
      <w:rPr>
        <w:rFonts w:ascii="ArialMT" w:hAnsi="ArialMT" w:hint="default"/>
      </w:rPr>
    </w:lvl>
    <w:lvl w:ilvl="6" w:tplc="E42AD564" w:tentative="1">
      <w:start w:val="1"/>
      <w:numFmt w:val="bullet"/>
      <w:lvlText w:val="-"/>
      <w:lvlJc w:val="left"/>
      <w:pPr>
        <w:tabs>
          <w:tab w:val="num" w:pos="5040"/>
        </w:tabs>
        <w:ind w:left="5040" w:hanging="360"/>
      </w:pPr>
      <w:rPr>
        <w:rFonts w:ascii="ArialMT" w:hAnsi="ArialMT" w:hint="default"/>
      </w:rPr>
    </w:lvl>
    <w:lvl w:ilvl="7" w:tplc="F904C83E" w:tentative="1">
      <w:start w:val="1"/>
      <w:numFmt w:val="bullet"/>
      <w:lvlText w:val="-"/>
      <w:lvlJc w:val="left"/>
      <w:pPr>
        <w:tabs>
          <w:tab w:val="num" w:pos="5760"/>
        </w:tabs>
        <w:ind w:left="5760" w:hanging="360"/>
      </w:pPr>
      <w:rPr>
        <w:rFonts w:ascii="ArialMT" w:hAnsi="ArialMT" w:hint="default"/>
      </w:rPr>
    </w:lvl>
    <w:lvl w:ilvl="8" w:tplc="77E61500" w:tentative="1">
      <w:start w:val="1"/>
      <w:numFmt w:val="bullet"/>
      <w:lvlText w:val="-"/>
      <w:lvlJc w:val="left"/>
      <w:pPr>
        <w:tabs>
          <w:tab w:val="num" w:pos="6480"/>
        </w:tabs>
        <w:ind w:left="6480" w:hanging="360"/>
      </w:pPr>
      <w:rPr>
        <w:rFonts w:ascii="ArialMT" w:hAnsi="ArialMT" w:hint="default"/>
      </w:rPr>
    </w:lvl>
  </w:abstractNum>
  <w:abstractNum w:abstractNumId="6">
    <w:nsid w:val="5589383E"/>
    <w:multiLevelType w:val="hybridMultilevel"/>
    <w:tmpl w:val="93360C2C"/>
    <w:lvl w:ilvl="0" w:tplc="4F865992">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5E430D6C"/>
    <w:multiLevelType w:val="hybridMultilevel"/>
    <w:tmpl w:val="58D09E2A"/>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618D3207"/>
    <w:multiLevelType w:val="hybridMultilevel"/>
    <w:tmpl w:val="9E18748A"/>
    <w:lvl w:ilvl="0" w:tplc="5C409E54">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6E5D2C42"/>
    <w:multiLevelType w:val="hybridMultilevel"/>
    <w:tmpl w:val="3C9CB26E"/>
    <w:lvl w:ilvl="0" w:tplc="047AF5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3"/>
  </w:num>
  <w:num w:numId="5">
    <w:abstractNumId w:val="8"/>
  </w:num>
  <w:num w:numId="6">
    <w:abstractNumId w:val="1"/>
  </w:num>
  <w:num w:numId="7">
    <w:abstractNumId w:val="6"/>
  </w:num>
  <w:num w:numId="8">
    <w:abstractNumId w:val="5"/>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60774"/>
    <w:rsid w:val="0007528F"/>
    <w:rsid w:val="00081D9E"/>
    <w:rsid w:val="000F7714"/>
    <w:rsid w:val="0023191D"/>
    <w:rsid w:val="00270B8D"/>
    <w:rsid w:val="002A5CEC"/>
    <w:rsid w:val="002B78A8"/>
    <w:rsid w:val="002C0414"/>
    <w:rsid w:val="002D4EC6"/>
    <w:rsid w:val="0030336E"/>
    <w:rsid w:val="00364CC6"/>
    <w:rsid w:val="003723E3"/>
    <w:rsid w:val="003732AC"/>
    <w:rsid w:val="0039372B"/>
    <w:rsid w:val="003952A6"/>
    <w:rsid w:val="003C3C2E"/>
    <w:rsid w:val="003D0730"/>
    <w:rsid w:val="004818FF"/>
    <w:rsid w:val="00492AC6"/>
    <w:rsid w:val="005A5568"/>
    <w:rsid w:val="005F624A"/>
    <w:rsid w:val="0060333C"/>
    <w:rsid w:val="0064458A"/>
    <w:rsid w:val="00646047"/>
    <w:rsid w:val="006A1F45"/>
    <w:rsid w:val="006B08DC"/>
    <w:rsid w:val="006C18B3"/>
    <w:rsid w:val="00710729"/>
    <w:rsid w:val="007151BD"/>
    <w:rsid w:val="007552DD"/>
    <w:rsid w:val="00807348"/>
    <w:rsid w:val="00817766"/>
    <w:rsid w:val="008B093B"/>
    <w:rsid w:val="008D5C28"/>
    <w:rsid w:val="009058B3"/>
    <w:rsid w:val="00907E44"/>
    <w:rsid w:val="009621D1"/>
    <w:rsid w:val="00996DBD"/>
    <w:rsid w:val="009D3B97"/>
    <w:rsid w:val="00A04CCF"/>
    <w:rsid w:val="00AA4661"/>
    <w:rsid w:val="00AE2F2C"/>
    <w:rsid w:val="00AE6611"/>
    <w:rsid w:val="00B35F9E"/>
    <w:rsid w:val="00B41D50"/>
    <w:rsid w:val="00B57BA4"/>
    <w:rsid w:val="00B910D6"/>
    <w:rsid w:val="00C57848"/>
    <w:rsid w:val="00C65745"/>
    <w:rsid w:val="00C86D7D"/>
    <w:rsid w:val="00C95808"/>
    <w:rsid w:val="00D14ACB"/>
    <w:rsid w:val="00D37BE3"/>
    <w:rsid w:val="00D649B7"/>
    <w:rsid w:val="00D715CD"/>
    <w:rsid w:val="00D76C63"/>
    <w:rsid w:val="00D81772"/>
    <w:rsid w:val="00DD6825"/>
    <w:rsid w:val="00E07371"/>
    <w:rsid w:val="00E232CC"/>
    <w:rsid w:val="00E259B6"/>
    <w:rsid w:val="00E4120C"/>
    <w:rsid w:val="00E55CF0"/>
    <w:rsid w:val="00E57274"/>
    <w:rsid w:val="00F42331"/>
    <w:rsid w:val="00FA0570"/>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F2F1D-1D08-4E4B-AFC1-4B68EA49D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24</Pages>
  <Words>8751</Words>
  <Characters>49887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58521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Hoa</cp:lastModifiedBy>
  <cp:revision>10</cp:revision>
  <dcterms:created xsi:type="dcterms:W3CDTF">2015-10-20T22:37:00Z</dcterms:created>
  <dcterms:modified xsi:type="dcterms:W3CDTF">2015-10-21T01:07:00Z</dcterms:modified>
</cp:coreProperties>
</file>